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6E" w:rsidRDefault="00086BE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161E75">
        <w:rPr>
          <w:rFonts w:ascii="Times New Roman" w:hAnsi="Times New Roman" w:cs="Times New Roman"/>
          <w:b/>
          <w:sz w:val="24"/>
          <w:szCs w:val="24"/>
          <w:lang w:val="uk-UA"/>
        </w:rPr>
        <w:t>Історія України    11 клас</w:t>
      </w:r>
      <w:r w:rsidR="00161E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1E75" w:rsidRPr="00161E75" w:rsidRDefault="00D87E6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6E0A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Залікова робота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№2.            </w:t>
      </w:r>
      <w:r w:rsidR="00161E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 в період повоєнної відбудови (1945-1955рр)</w:t>
      </w:r>
    </w:p>
    <w:p w:rsidR="00086BE9" w:rsidRPr="00161E75" w:rsidRDefault="00086BE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1E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І варіант</w:t>
      </w:r>
    </w:p>
    <w:p w:rsidR="00086BE9" w:rsidRPr="00161E75" w:rsidRDefault="00086BE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1E75">
        <w:rPr>
          <w:rFonts w:ascii="Times New Roman" w:hAnsi="Times New Roman" w:cs="Times New Roman"/>
          <w:b/>
          <w:sz w:val="24"/>
          <w:szCs w:val="24"/>
          <w:lang w:val="uk-UA"/>
        </w:rPr>
        <w:t>Ірівень.</w:t>
      </w:r>
    </w:p>
    <w:p w:rsidR="00086BE9" w:rsidRPr="004C722E" w:rsidRDefault="00086BE9" w:rsidP="004C722E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4C722E">
        <w:rPr>
          <w:rFonts w:ascii="Times New Roman" w:hAnsi="Times New Roman" w:cs="Times New Roman"/>
          <w:sz w:val="24"/>
          <w:szCs w:val="24"/>
          <w:lang w:val="uk-UA"/>
        </w:rPr>
        <w:t>Чи стала Україна членом-засновником ООН?</w:t>
      </w:r>
    </w:p>
    <w:p w:rsidR="00086BE9" w:rsidRDefault="00086BE9" w:rsidP="00086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Митрополитом греко-католицької церкви після смерті А.Шептицького став…____________________________________________________________</w:t>
      </w:r>
    </w:p>
    <w:p w:rsidR="00086BE9" w:rsidRDefault="00086BE9" w:rsidP="00086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Смерть Сталіна призвела до:</w:t>
      </w:r>
    </w:p>
    <w:p w:rsidR="00086BE9" w:rsidRDefault="0044593C" w:rsidP="00086B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а)запеклої боротьби у партійно-державному керівництві</w:t>
      </w:r>
    </w:p>
    <w:p w:rsidR="0044593C" w:rsidRDefault="0044593C" w:rsidP="00086B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розпаду СРСР</w:t>
      </w:r>
    </w:p>
    <w:p w:rsidR="0044593C" w:rsidRDefault="0044593C" w:rsidP="00086BE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початку третьої світової війни</w:t>
      </w:r>
    </w:p>
    <w:p w:rsidR="0044593C" w:rsidRDefault="0044593C" w:rsidP="0044593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4.   В якому році було завершено  формування територіі УРСР?_________________</w:t>
      </w:r>
    </w:p>
    <w:p w:rsidR="0044593C" w:rsidRDefault="0044593C" w:rsidP="0044593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5.   Договори з якими державами вирішили проблеми західних кордонів УРСР_____________________________________________________________________</w:t>
      </w:r>
    </w:p>
    <w:p w:rsidR="0044593C" w:rsidRDefault="0044593C" w:rsidP="0044593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6.   Що об єднує ці дати : 1921-23рр      1932-1933рр      1946-1947рр _________________________________________________________________________</w:t>
      </w:r>
    </w:p>
    <w:p w:rsidR="0044593C" w:rsidRPr="00161E75" w:rsidRDefault="0044593C" w:rsidP="0044593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1E75">
        <w:rPr>
          <w:rFonts w:ascii="Times New Roman" w:hAnsi="Times New Roman" w:cs="Times New Roman"/>
          <w:b/>
          <w:sz w:val="24"/>
          <w:szCs w:val="24"/>
          <w:lang w:val="uk-UA"/>
        </w:rPr>
        <w:t>ІІрівень.</w:t>
      </w:r>
    </w:p>
    <w:p w:rsidR="004C722E" w:rsidRPr="004C722E" w:rsidRDefault="004C722E" w:rsidP="004C72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7.  </w:t>
      </w:r>
      <w:r w:rsidRPr="004C722E">
        <w:rPr>
          <w:rFonts w:ascii="Times New Roman" w:hAnsi="Times New Roman" w:cs="Times New Roman"/>
          <w:sz w:val="24"/>
          <w:szCs w:val="24"/>
          <w:lang w:val="uk-UA"/>
        </w:rPr>
        <w:t>Лисенківщина  це</w:t>
      </w:r>
      <w:r>
        <w:rPr>
          <w:lang w:val="uk-UA"/>
        </w:rPr>
        <w:t xml:space="preserve"> –__________________________________________________________________________________________________________________________________________________________________________</w:t>
      </w:r>
    </w:p>
    <w:p w:rsidR="004C722E" w:rsidRDefault="004C722E" w:rsidP="004C72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8</w:t>
      </w:r>
      <w:r>
        <w:rPr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позитивні </w:t>
      </w:r>
      <w:r w:rsidR="00F50217">
        <w:rPr>
          <w:rFonts w:ascii="Times New Roman" w:hAnsi="Times New Roman" w:cs="Times New Roman"/>
          <w:sz w:val="24"/>
          <w:szCs w:val="24"/>
          <w:lang w:val="uk-UA"/>
        </w:rPr>
        <w:t xml:space="preserve"> і негативні сторони процесу  радянізації  західноукраінських земель_____________________________________________________________________________________________________________________________________________________           </w:t>
      </w:r>
    </w:p>
    <w:p w:rsidR="00F50217" w:rsidRDefault="00F50217" w:rsidP="004C72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9. Які народи були виселені з території України в 40 –і роки _____________________________________________________________________________</w:t>
      </w:r>
    </w:p>
    <w:p w:rsidR="00F50217" w:rsidRDefault="00F50217" w:rsidP="004C72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61E75">
        <w:rPr>
          <w:rFonts w:ascii="Times New Roman" w:hAnsi="Times New Roman" w:cs="Times New Roman"/>
          <w:b/>
          <w:sz w:val="24"/>
          <w:szCs w:val="24"/>
          <w:lang w:val="uk-UA"/>
        </w:rPr>
        <w:t>Ш рівень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0217" w:rsidRDefault="00F50217" w:rsidP="004C72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61E75">
        <w:rPr>
          <w:rFonts w:ascii="Times New Roman" w:hAnsi="Times New Roman" w:cs="Times New Roman"/>
          <w:sz w:val="24"/>
          <w:szCs w:val="24"/>
          <w:lang w:val="uk-UA"/>
        </w:rPr>
        <w:t xml:space="preserve"> 10.Вкажіть причини голоду 1946-1947рр ____________________________________</w:t>
      </w:r>
    </w:p>
    <w:p w:rsidR="0044593C" w:rsidRDefault="00E33054" w:rsidP="0044593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go"/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11. Які галузі                                                                                                                               </w:t>
      </w:r>
      <w:r w:rsidR="00161E75">
        <w:rPr>
          <w:rFonts w:ascii="Times New Roman" w:hAnsi="Times New Roman" w:cs="Times New Roman"/>
          <w:sz w:val="24"/>
          <w:szCs w:val="24"/>
          <w:lang w:val="uk-UA"/>
        </w:rPr>
        <w:t>промисловості  з явилися на Західній Україні в результаті зді</w:t>
      </w:r>
      <w:r>
        <w:rPr>
          <w:rFonts w:ascii="Times New Roman" w:hAnsi="Times New Roman" w:cs="Times New Roman"/>
          <w:sz w:val="24"/>
          <w:szCs w:val="24"/>
          <w:lang w:val="uk-UA"/>
        </w:rPr>
        <w:t>йснення індустріалізації регіону</w:t>
      </w:r>
      <w:r w:rsidR="00161E7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61E75" w:rsidRDefault="00161E75" w:rsidP="0044593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61E75">
        <w:rPr>
          <w:rFonts w:ascii="Times New Roman" w:hAnsi="Times New Roman" w:cs="Times New Roman"/>
          <w:b/>
          <w:sz w:val="24"/>
          <w:szCs w:val="24"/>
          <w:lang w:val="uk-UA"/>
        </w:rPr>
        <w:t>ІУ рівень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1E75" w:rsidRDefault="00161E75" w:rsidP="0044593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12.Які особливості відбудови в Україні в порівнянні із західноєвропейськими державами. Відповіть конкретизуйте.</w:t>
      </w:r>
    </w:p>
    <w:p w:rsidR="006021D9" w:rsidRDefault="006021D9" w:rsidP="006021D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21D9" w:rsidRDefault="006021D9" w:rsidP="006021D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</w:t>
      </w:r>
      <w:r w:rsidR="00E33054" w:rsidRPr="00E33054">
        <w:rPr>
          <w:rFonts w:ascii="Times New Roman" w:hAnsi="Times New Roman" w:cs="Times New Roman"/>
          <w:b/>
          <w:sz w:val="24"/>
          <w:szCs w:val="24"/>
          <w:lang w:val="uk-UA"/>
        </w:rPr>
        <w:t>Історія України 11 клас</w:t>
      </w:r>
    </w:p>
    <w:p w:rsidR="00D87E67" w:rsidRPr="00E33054" w:rsidRDefault="00E33054" w:rsidP="006021D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3054">
        <w:rPr>
          <w:rFonts w:ascii="Times New Roman" w:hAnsi="Times New Roman" w:cs="Times New Roman"/>
          <w:b/>
          <w:sz w:val="24"/>
          <w:szCs w:val="24"/>
          <w:lang w:val="uk-UA"/>
        </w:rPr>
        <w:t>ІІ варіант</w:t>
      </w:r>
    </w:p>
    <w:p w:rsidR="006021D9" w:rsidRDefault="006E0AF4" w:rsidP="006021D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Залікова робота №2 </w:t>
      </w:r>
      <w:r w:rsidR="00E33054" w:rsidRPr="00E33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«Україна у період повоєнної відбудови 1945-1955 р.р.»</w:t>
      </w:r>
    </w:p>
    <w:p w:rsidR="00E33054" w:rsidRDefault="006021D9" w:rsidP="006021D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E33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рівень </w:t>
      </w:r>
    </w:p>
    <w:p w:rsidR="00E33054" w:rsidRDefault="00E33054" w:rsidP="00E330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33054">
        <w:rPr>
          <w:rFonts w:ascii="Times New Roman" w:hAnsi="Times New Roman" w:cs="Times New Roman"/>
          <w:sz w:val="24"/>
          <w:szCs w:val="24"/>
          <w:lang w:val="uk-UA"/>
        </w:rPr>
        <w:t xml:space="preserve">Відбудові </w:t>
      </w:r>
      <w:r>
        <w:rPr>
          <w:rFonts w:ascii="Times New Roman" w:hAnsi="Times New Roman" w:cs="Times New Roman"/>
          <w:sz w:val="24"/>
          <w:szCs w:val="24"/>
          <w:lang w:val="uk-UA"/>
        </w:rPr>
        <w:t>яких галузей промисловості віддавали перевагу в Україні ?</w:t>
      </w:r>
    </w:p>
    <w:p w:rsidR="00E33054" w:rsidRDefault="006A08AF" w:rsidP="006A08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</w:t>
      </w:r>
    </w:p>
    <w:p w:rsidR="00E33054" w:rsidRDefault="00E33054" w:rsidP="00E330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Операція «Вісла» була проведена з метою :</w:t>
      </w:r>
    </w:p>
    <w:p w:rsidR="00E33054" w:rsidRDefault="00E33054" w:rsidP="00E3305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ліквідація компактного проживання українців на території Польщі</w:t>
      </w:r>
    </w:p>
    <w:p w:rsidR="00E33054" w:rsidRDefault="00E33054" w:rsidP="00E3305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позбавлення О</w:t>
      </w:r>
      <w:r w:rsidR="001A21BE">
        <w:rPr>
          <w:rFonts w:ascii="Times New Roman" w:hAnsi="Times New Roman" w:cs="Times New Roman"/>
          <w:sz w:val="24"/>
          <w:szCs w:val="24"/>
          <w:lang w:val="uk-UA"/>
        </w:rPr>
        <w:t xml:space="preserve">УН  </w:t>
      </w:r>
      <w:r>
        <w:rPr>
          <w:rFonts w:ascii="Times New Roman" w:hAnsi="Times New Roman" w:cs="Times New Roman"/>
          <w:sz w:val="24"/>
          <w:szCs w:val="24"/>
          <w:lang w:val="uk-UA"/>
        </w:rPr>
        <w:t>УПА</w:t>
      </w:r>
      <w:r w:rsidR="001A21BE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українського населення</w:t>
      </w:r>
    </w:p>
    <w:p w:rsidR="001A21BE" w:rsidRDefault="001A21BE" w:rsidP="00E3305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переселення українців на територію УССР</w:t>
      </w:r>
    </w:p>
    <w:p w:rsidR="001A21BE" w:rsidRDefault="006A08AF" w:rsidP="001A21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A21BE">
        <w:rPr>
          <w:rFonts w:ascii="Times New Roman" w:hAnsi="Times New Roman" w:cs="Times New Roman"/>
          <w:sz w:val="24"/>
          <w:szCs w:val="24"/>
          <w:lang w:val="uk-UA"/>
        </w:rPr>
        <w:t xml:space="preserve"> 3. Ідеологічний наступ в галузі культури наприкінці 40-х-50-х років отримав назву-</w:t>
      </w:r>
    </w:p>
    <w:p w:rsidR="001A21BE" w:rsidRDefault="006A08AF" w:rsidP="001A21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____________________________________________________________________</w:t>
      </w:r>
    </w:p>
    <w:p w:rsidR="001A21BE" w:rsidRDefault="001A21BE" w:rsidP="006A08AF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1A21BE">
        <w:rPr>
          <w:rFonts w:ascii="Times New Roman" w:hAnsi="Times New Roman" w:cs="Times New Roman"/>
          <w:sz w:val="24"/>
          <w:szCs w:val="24"/>
          <w:lang w:val="uk-UA"/>
        </w:rPr>
        <w:t>Чи отримувала Україна допомогу на відбудову ?</w:t>
      </w:r>
      <w:r w:rsidR="006A08AF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</w:p>
    <w:p w:rsidR="001A21BE" w:rsidRDefault="001A21BE" w:rsidP="006021D9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Повоєнна грошова реформа відбулася :</w:t>
      </w:r>
      <w:r w:rsidR="006021D9">
        <w:rPr>
          <w:rFonts w:ascii="Times New Roman" w:hAnsi="Times New Roman" w:cs="Times New Roman"/>
          <w:sz w:val="24"/>
          <w:szCs w:val="24"/>
          <w:lang w:val="uk-UA"/>
        </w:rPr>
        <w:t xml:space="preserve">     А)1945 р.       Б) 1953 р.          В) 1947 р.</w:t>
      </w:r>
    </w:p>
    <w:p w:rsidR="001A21BE" w:rsidRDefault="006021D9" w:rsidP="001A21BE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1A21BE">
        <w:rPr>
          <w:rFonts w:ascii="Times New Roman" w:hAnsi="Times New Roman" w:cs="Times New Roman"/>
          <w:sz w:val="24"/>
          <w:szCs w:val="24"/>
          <w:lang w:val="uk-UA"/>
        </w:rPr>
        <w:t xml:space="preserve"> Чи могла УССР проводити самостійну зовнішню політику ?</w:t>
      </w:r>
      <w:r w:rsidR="006A08AF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A21BE" w:rsidRDefault="006A08AF" w:rsidP="006A08AF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</w:t>
      </w:r>
    </w:p>
    <w:p w:rsidR="001A21BE" w:rsidRDefault="001A21BE" w:rsidP="001A21BE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ІІ рівень</w:t>
      </w:r>
    </w:p>
    <w:p w:rsidR="001A21BE" w:rsidRDefault="001A21BE" w:rsidP="001A21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Проявом «жданівщини» на Україні стали постанови :</w:t>
      </w:r>
      <w:r w:rsidR="006A08AF"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</w:p>
    <w:p w:rsidR="001A21BE" w:rsidRPr="001A21BE" w:rsidRDefault="006A08AF" w:rsidP="001A21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__________________________________________________________________________</w:t>
      </w:r>
    </w:p>
    <w:p w:rsidR="001A21BE" w:rsidRDefault="001A21BE" w:rsidP="001A21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Дайте коротку характеристику особливості повоєнного розвитку сільського господарства України.</w:t>
      </w:r>
      <w:r w:rsidR="006A08AF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</w:t>
      </w:r>
    </w:p>
    <w:p w:rsidR="001A21BE" w:rsidRDefault="006A08AF" w:rsidP="006A08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</w:t>
      </w:r>
    </w:p>
    <w:p w:rsidR="001A21BE" w:rsidRDefault="001A21BE" w:rsidP="001A21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методи застосовувала радянська влада в боротьбі ОУН УПА?</w:t>
      </w:r>
      <w:r w:rsidR="006A08AF">
        <w:rPr>
          <w:rFonts w:ascii="Times New Roman" w:hAnsi="Times New Roman" w:cs="Times New Roman"/>
          <w:sz w:val="24"/>
          <w:szCs w:val="24"/>
          <w:lang w:val="uk-UA"/>
        </w:rPr>
        <w:t xml:space="preserve"> ______________</w:t>
      </w:r>
    </w:p>
    <w:p w:rsidR="006A08AF" w:rsidRPr="001A21BE" w:rsidRDefault="006A08AF" w:rsidP="006A08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</w:t>
      </w:r>
    </w:p>
    <w:p w:rsidR="001A21BE" w:rsidRDefault="001A21BE" w:rsidP="001A21B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ІІІ рівень</w:t>
      </w:r>
    </w:p>
    <w:p w:rsidR="001A21BE" w:rsidRDefault="001A21BE" w:rsidP="001A21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спільного та відмінного в колективізації , яка здійснювалась у 30-ті та 50-ті роки ?</w:t>
      </w:r>
      <w:r w:rsidR="006021D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</w:p>
    <w:p w:rsidR="006A08AF" w:rsidRPr="006A08AF" w:rsidRDefault="006021D9" w:rsidP="006021D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</w:t>
      </w:r>
    </w:p>
    <w:p w:rsidR="006A08AF" w:rsidRPr="006021D9" w:rsidRDefault="006A08AF" w:rsidP="006021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позит</w:t>
      </w:r>
      <w:r w:rsidR="006021D9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вні та негативні сторони поцесу радянізації західноукраїнських земель.</w:t>
      </w:r>
      <w:r w:rsidR="006021D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</w:p>
    <w:p w:rsidR="006A08AF" w:rsidRDefault="006A08AF" w:rsidP="006A08A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ІУ рівень</w:t>
      </w:r>
    </w:p>
    <w:p w:rsidR="006A08AF" w:rsidRDefault="006A08AF" w:rsidP="006A08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Завдяки яким чинникам СРСР вирішив на свою користь усі територіальні питання</w:t>
      </w:r>
    </w:p>
    <w:p w:rsidR="006021D9" w:rsidRPr="006A08AF" w:rsidRDefault="006A08AF" w:rsidP="006021D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A08AF">
        <w:rPr>
          <w:rFonts w:ascii="Times New Roman" w:hAnsi="Times New Roman" w:cs="Times New Roman"/>
          <w:sz w:val="24"/>
          <w:szCs w:val="24"/>
          <w:lang w:val="uk-UA"/>
        </w:rPr>
        <w:t>овоєнного часу.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Відповідь аргументуйте.</w:t>
      </w:r>
      <w:r w:rsidR="006021D9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</w:p>
    <w:p w:rsidR="001A21BE" w:rsidRPr="00C81E22" w:rsidRDefault="00DE711B" w:rsidP="001A21B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81E22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                    </w:t>
      </w:r>
      <w:r w:rsidR="006E0AF4">
        <w:rPr>
          <w:rFonts w:ascii="Times New Roman" w:hAnsi="Times New Roman" w:cs="Times New Roman"/>
          <w:sz w:val="32"/>
          <w:szCs w:val="32"/>
          <w:lang w:val="uk-UA"/>
        </w:rPr>
        <w:t>Залікова робота №3</w:t>
      </w:r>
      <w:r w:rsidRPr="00C81E22">
        <w:rPr>
          <w:rFonts w:ascii="Times New Roman" w:hAnsi="Times New Roman" w:cs="Times New Roman"/>
          <w:sz w:val="32"/>
          <w:szCs w:val="32"/>
          <w:lang w:val="uk-UA"/>
        </w:rPr>
        <w:t xml:space="preserve">      Істор</w:t>
      </w:r>
      <w:r w:rsidR="006E0AF4">
        <w:rPr>
          <w:rFonts w:ascii="Times New Roman" w:hAnsi="Times New Roman" w:cs="Times New Roman"/>
          <w:sz w:val="32"/>
          <w:szCs w:val="32"/>
          <w:lang w:val="uk-UA"/>
        </w:rPr>
        <w:t>і</w:t>
      </w:r>
      <w:bookmarkStart w:id="0" w:name="_GoBack"/>
      <w:bookmarkEnd w:id="0"/>
      <w:r w:rsidRPr="00C81E22">
        <w:rPr>
          <w:rFonts w:ascii="Times New Roman" w:hAnsi="Times New Roman" w:cs="Times New Roman"/>
          <w:sz w:val="32"/>
          <w:szCs w:val="32"/>
          <w:lang w:val="uk-UA"/>
        </w:rPr>
        <w:t>я України  11 клас</w:t>
      </w:r>
    </w:p>
    <w:p w:rsidR="00DE711B" w:rsidRPr="00C81E22" w:rsidRDefault="00DE711B" w:rsidP="001A21B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E22">
        <w:rPr>
          <w:rFonts w:ascii="Times New Roman" w:hAnsi="Times New Roman" w:cs="Times New Roman"/>
          <w:sz w:val="32"/>
          <w:szCs w:val="32"/>
          <w:lang w:val="uk-UA"/>
        </w:rPr>
        <w:t xml:space="preserve">Україна   в   умовах  десталінізації   ( 1953 -  1964 </w:t>
      </w:r>
      <w:proofErr w:type="spellStart"/>
      <w:r w:rsidRPr="00C81E22">
        <w:rPr>
          <w:rFonts w:ascii="Times New Roman" w:hAnsi="Times New Roman" w:cs="Times New Roman"/>
          <w:sz w:val="32"/>
          <w:szCs w:val="32"/>
          <w:lang w:val="uk-UA"/>
        </w:rPr>
        <w:t>р.р</w:t>
      </w:r>
      <w:proofErr w:type="spellEnd"/>
      <w:r w:rsidRPr="00C81E22">
        <w:rPr>
          <w:rFonts w:ascii="Times New Roman" w:hAnsi="Times New Roman" w:cs="Times New Roman"/>
          <w:sz w:val="32"/>
          <w:szCs w:val="32"/>
          <w:lang w:val="uk-UA"/>
        </w:rPr>
        <w:t>.)</w:t>
      </w:r>
    </w:p>
    <w:p w:rsidR="00DE711B" w:rsidRDefault="002F795B" w:rsidP="002F795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E711B" w:rsidRPr="00C81E22">
        <w:rPr>
          <w:rFonts w:ascii="Times New Roman" w:hAnsi="Times New Roman" w:cs="Times New Roman"/>
          <w:sz w:val="28"/>
          <w:szCs w:val="28"/>
          <w:lang w:val="uk-UA"/>
        </w:rPr>
        <w:t>Смерть  Сталіна   призвела</w:t>
      </w:r>
      <w:r w:rsidR="00DE711B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</w:p>
    <w:p w:rsidR="00DE711B" w:rsidRDefault="002F795B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E711B">
        <w:rPr>
          <w:rFonts w:ascii="Times New Roman" w:hAnsi="Times New Roman" w:cs="Times New Roman"/>
          <w:sz w:val="24"/>
          <w:szCs w:val="24"/>
          <w:lang w:val="uk-UA"/>
        </w:rPr>
        <w:t>а) до запеклої боротьби  в партійно-державному керівництві;</w:t>
      </w:r>
    </w:p>
    <w:p w:rsidR="002F795B" w:rsidRPr="002F795B" w:rsidRDefault="002F795B" w:rsidP="002F795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б) до розпаду СРСР</w:t>
      </w:r>
      <w:r w:rsidRPr="002F795B">
        <w:rPr>
          <w:rFonts w:ascii="Times New Roman" w:hAnsi="Times New Roman" w:cs="Times New Roman"/>
          <w:sz w:val="24"/>
          <w:szCs w:val="24"/>
          <w:lang w:val="uk-UA"/>
        </w:rPr>
        <w:t>2.</w:t>
      </w:r>
    </w:p>
    <w:p w:rsidR="00041736" w:rsidRDefault="00041736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</w:p>
    <w:p w:rsidR="00DE711B" w:rsidRPr="00C81E22" w:rsidRDefault="002F795B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2.Початком десталінізації в СРСР  слід вважати:</w:t>
      </w:r>
    </w:p>
    <w:p w:rsidR="002F795B" w:rsidRDefault="002F795B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а) смерть Сталіна;</w:t>
      </w:r>
    </w:p>
    <w:p w:rsidR="002F795B" w:rsidRDefault="002F795B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б) виступ М</w:t>
      </w:r>
      <w:r w:rsidR="00ED3FA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Хрущова на ХХ з їзді КПРС;</w:t>
      </w:r>
    </w:p>
    <w:p w:rsidR="002F795B" w:rsidRDefault="002F795B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в) усунення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Л.Берії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від влади;</w:t>
      </w:r>
    </w:p>
    <w:p w:rsidR="00041736" w:rsidRDefault="00041736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</w:p>
    <w:p w:rsidR="002F795B" w:rsidRDefault="002F795B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81E22">
        <w:rPr>
          <w:rFonts w:ascii="Times New Roman" w:hAnsi="Times New Roman" w:cs="Times New Roman"/>
          <w:sz w:val="28"/>
          <w:szCs w:val="28"/>
          <w:lang w:val="uk-UA"/>
        </w:rPr>
        <w:t>. Важливим засобом  піднесення С/Г  М.Хрущов  вважав збільшення посівів</w:t>
      </w:r>
      <w:r w:rsidR="00ED3FA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D3FA1" w:rsidRDefault="00ED3FA1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а) пшениці      б) картоплі      в) льону     г)кукурудзи</w:t>
      </w:r>
    </w:p>
    <w:p w:rsidR="00041736" w:rsidRDefault="00041736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</w:p>
    <w:p w:rsidR="00ED3FA1" w:rsidRPr="00C81E22" w:rsidRDefault="00ED3FA1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4. Коли відбувся ХХ з </w:t>
      </w:r>
      <w:proofErr w:type="spellStart"/>
      <w:r w:rsidRPr="00C81E22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КПРС_________________________________________</w:t>
      </w:r>
    </w:p>
    <w:p w:rsidR="00ED3FA1" w:rsidRPr="00C81E22" w:rsidRDefault="00ED3FA1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5. Крим було передано до складу України  в __________році</w:t>
      </w:r>
    </w:p>
    <w:p w:rsidR="00ED3FA1" w:rsidRPr="00C81E22" w:rsidRDefault="00ED3FA1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6.Який шлях розвитку економіки  переважав у 1960 роки:</w:t>
      </w:r>
    </w:p>
    <w:p w:rsidR="00ED3FA1" w:rsidRPr="00C81E22" w:rsidRDefault="00041736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7.У роки </w:t>
      </w:r>
      <w:r w:rsidR="00ED3FA1"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М.Хрущова   обмежувався чи стимулювався </w:t>
      </w:r>
      <w:r w:rsidR="00FD448A"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присадибного господарювання,</w:t>
      </w:r>
    </w:p>
    <w:p w:rsidR="00FD448A" w:rsidRPr="00C81E22" w:rsidRDefault="00FD448A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8. Коли було реорганізовано МТС і яке це мало значення :</w:t>
      </w:r>
    </w:p>
    <w:p w:rsidR="00041736" w:rsidRPr="00C81E22" w:rsidRDefault="00041736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</w:p>
    <w:p w:rsidR="00041736" w:rsidRDefault="00FD448A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E22">
        <w:rPr>
          <w:rFonts w:ascii="Times New Roman" w:hAnsi="Times New Roman" w:cs="Times New Roman"/>
          <w:sz w:val="28"/>
          <w:szCs w:val="28"/>
          <w:lang w:val="uk-UA"/>
        </w:rPr>
        <w:t xml:space="preserve">9.Дисиденти це </w:t>
      </w:r>
      <w:r w:rsidR="00041736" w:rsidRPr="00C81E22">
        <w:rPr>
          <w:rFonts w:ascii="Times New Roman" w:hAnsi="Times New Roman" w:cs="Times New Roman"/>
          <w:sz w:val="28"/>
          <w:szCs w:val="28"/>
          <w:lang w:val="uk-UA"/>
        </w:rPr>
        <w:t>діячі</w:t>
      </w:r>
      <w:r w:rsidR="00C81E2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</w:p>
    <w:p w:rsidR="00C81E22" w:rsidRDefault="00041736" w:rsidP="00C81E22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</w:t>
      </w:r>
    </w:p>
    <w:p w:rsidR="00C81E22" w:rsidRPr="00C81E22" w:rsidRDefault="00C81E22" w:rsidP="00C81E22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10. Які реформи в С/г були запровадженні і які це мало наслідки _</w:t>
      </w:r>
    </w:p>
    <w:p w:rsidR="004D00FD" w:rsidRPr="00C81E22" w:rsidRDefault="00041736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</w:t>
      </w:r>
      <w:r w:rsidR="00C81E22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FD448A" w:rsidRPr="00C81E22" w:rsidRDefault="00FD448A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</w:t>
      </w:r>
      <w:r w:rsidR="00C81E22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FD448A" w:rsidRPr="00C81E22" w:rsidRDefault="004D00FD" w:rsidP="00DE711B">
      <w:pPr>
        <w:pStyle w:val="a3"/>
        <w:ind w:left="-289"/>
        <w:rPr>
          <w:rFonts w:ascii="Times New Roman" w:hAnsi="Times New Roman" w:cs="Times New Roman"/>
          <w:sz w:val="28"/>
          <w:szCs w:val="28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11 «</w:t>
      </w:r>
      <w:r w:rsidR="00FD448A"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E22">
        <w:rPr>
          <w:rFonts w:ascii="Times New Roman" w:hAnsi="Times New Roman" w:cs="Times New Roman"/>
          <w:sz w:val="28"/>
          <w:szCs w:val="28"/>
          <w:lang w:val="uk-UA"/>
        </w:rPr>
        <w:t>Відлига »- це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11B" w:rsidRDefault="004D00FD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  <w:r w:rsidRPr="00C81E22">
        <w:rPr>
          <w:rFonts w:ascii="Times New Roman" w:hAnsi="Times New Roman" w:cs="Times New Roman"/>
          <w:sz w:val="28"/>
          <w:szCs w:val="28"/>
          <w:lang w:val="uk-UA"/>
        </w:rPr>
        <w:t>12. Яке іс</w:t>
      </w:r>
      <w:r w:rsidR="00041736" w:rsidRPr="00C81E22">
        <w:rPr>
          <w:rFonts w:ascii="Times New Roman" w:hAnsi="Times New Roman" w:cs="Times New Roman"/>
          <w:sz w:val="28"/>
          <w:szCs w:val="28"/>
          <w:lang w:val="uk-UA"/>
        </w:rPr>
        <w:t xml:space="preserve">торичне значення мав  ХХ  з </w:t>
      </w:r>
      <w:proofErr w:type="spellStart"/>
      <w:r w:rsidR="00041736" w:rsidRPr="00C81E22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="00041736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</w:t>
      </w:r>
      <w:r w:rsidR="00C81E22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</w:p>
    <w:p w:rsidR="004D00FD" w:rsidRPr="00DE711B" w:rsidRDefault="004D00FD" w:rsidP="00DE711B">
      <w:pPr>
        <w:pStyle w:val="a3"/>
        <w:ind w:left="-289"/>
        <w:rPr>
          <w:rFonts w:ascii="Times New Roman" w:hAnsi="Times New Roman" w:cs="Times New Roman"/>
          <w:sz w:val="24"/>
          <w:szCs w:val="24"/>
          <w:lang w:val="uk-UA"/>
        </w:rPr>
      </w:pPr>
    </w:p>
    <w:p w:rsidR="001A21BE" w:rsidRPr="001A21BE" w:rsidRDefault="001A21BE" w:rsidP="001A21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sectPr w:rsidR="001A21BE" w:rsidRPr="001A21BE" w:rsidSect="002F79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31CDA"/>
    <w:multiLevelType w:val="hybridMultilevel"/>
    <w:tmpl w:val="5316DDE4"/>
    <w:lvl w:ilvl="0" w:tplc="D08880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6B0C"/>
    <w:multiLevelType w:val="hybridMultilevel"/>
    <w:tmpl w:val="793668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E37D0"/>
    <w:multiLevelType w:val="hybridMultilevel"/>
    <w:tmpl w:val="A978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75B1E"/>
    <w:multiLevelType w:val="hybridMultilevel"/>
    <w:tmpl w:val="6CBC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937E6"/>
    <w:multiLevelType w:val="hybridMultilevel"/>
    <w:tmpl w:val="597EC752"/>
    <w:lvl w:ilvl="0" w:tplc="03AC3BB0">
      <w:start w:val="1"/>
      <w:numFmt w:val="decimal"/>
      <w:lvlText w:val="%1."/>
      <w:lvlJc w:val="left"/>
      <w:pPr>
        <w:ind w:left="-28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31" w:hanging="360"/>
      </w:pPr>
    </w:lvl>
    <w:lvl w:ilvl="2" w:tplc="0419001B" w:tentative="1">
      <w:start w:val="1"/>
      <w:numFmt w:val="lowerRoman"/>
      <w:lvlText w:val="%3."/>
      <w:lvlJc w:val="right"/>
      <w:pPr>
        <w:ind w:left="1151" w:hanging="180"/>
      </w:pPr>
    </w:lvl>
    <w:lvl w:ilvl="3" w:tplc="0419000F" w:tentative="1">
      <w:start w:val="1"/>
      <w:numFmt w:val="decimal"/>
      <w:lvlText w:val="%4."/>
      <w:lvlJc w:val="left"/>
      <w:pPr>
        <w:ind w:left="1871" w:hanging="360"/>
      </w:pPr>
    </w:lvl>
    <w:lvl w:ilvl="4" w:tplc="04190019" w:tentative="1">
      <w:start w:val="1"/>
      <w:numFmt w:val="lowerLetter"/>
      <w:lvlText w:val="%5."/>
      <w:lvlJc w:val="left"/>
      <w:pPr>
        <w:ind w:left="2591" w:hanging="360"/>
      </w:pPr>
    </w:lvl>
    <w:lvl w:ilvl="5" w:tplc="0419001B" w:tentative="1">
      <w:start w:val="1"/>
      <w:numFmt w:val="lowerRoman"/>
      <w:lvlText w:val="%6."/>
      <w:lvlJc w:val="right"/>
      <w:pPr>
        <w:ind w:left="3311" w:hanging="180"/>
      </w:pPr>
    </w:lvl>
    <w:lvl w:ilvl="6" w:tplc="0419000F" w:tentative="1">
      <w:start w:val="1"/>
      <w:numFmt w:val="decimal"/>
      <w:lvlText w:val="%7."/>
      <w:lvlJc w:val="left"/>
      <w:pPr>
        <w:ind w:left="4031" w:hanging="360"/>
      </w:pPr>
    </w:lvl>
    <w:lvl w:ilvl="7" w:tplc="04190019" w:tentative="1">
      <w:start w:val="1"/>
      <w:numFmt w:val="lowerLetter"/>
      <w:lvlText w:val="%8."/>
      <w:lvlJc w:val="left"/>
      <w:pPr>
        <w:ind w:left="4751" w:hanging="360"/>
      </w:pPr>
    </w:lvl>
    <w:lvl w:ilvl="8" w:tplc="0419001B" w:tentative="1">
      <w:start w:val="1"/>
      <w:numFmt w:val="lowerRoman"/>
      <w:lvlText w:val="%9."/>
      <w:lvlJc w:val="right"/>
      <w:pPr>
        <w:ind w:left="54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6BE9"/>
    <w:rsid w:val="00041736"/>
    <w:rsid w:val="00086BE9"/>
    <w:rsid w:val="00161E75"/>
    <w:rsid w:val="001A21BE"/>
    <w:rsid w:val="002F795B"/>
    <w:rsid w:val="0044593C"/>
    <w:rsid w:val="004C722E"/>
    <w:rsid w:val="004D00FD"/>
    <w:rsid w:val="006021D9"/>
    <w:rsid w:val="006A08AF"/>
    <w:rsid w:val="006E0AF4"/>
    <w:rsid w:val="007E4DF7"/>
    <w:rsid w:val="008D7D6E"/>
    <w:rsid w:val="00C81E22"/>
    <w:rsid w:val="00D87E67"/>
    <w:rsid w:val="00DE711B"/>
    <w:rsid w:val="00E33054"/>
    <w:rsid w:val="00ED3FA1"/>
    <w:rsid w:val="00F453BF"/>
    <w:rsid w:val="00F50217"/>
    <w:rsid w:val="00F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7A6C"/>
  <w15:docId w15:val="{1F431306-E895-45A5-9C6A-23AD2D5A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E9"/>
    <w:pPr>
      <w:ind w:left="720"/>
      <w:contextualSpacing/>
    </w:pPr>
  </w:style>
  <w:style w:type="character" w:styleId="a4">
    <w:name w:val="Hyperlink"/>
    <w:basedOn w:val="a0"/>
    <w:semiHidden/>
    <w:unhideWhenUsed/>
    <w:rsid w:val="00D87E67"/>
    <w:rPr>
      <w:color w:val="0000FF"/>
      <w:u w:val="single"/>
    </w:rPr>
  </w:style>
  <w:style w:type="character" w:customStyle="1" w:styleId="go">
    <w:name w:val="go"/>
    <w:basedOn w:val="a0"/>
    <w:rsid w:val="00D8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B009E-4E0D-4483-B568-1BA7239D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4057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6</cp:revision>
  <cp:lastPrinted>2018-02-12T09:45:00Z</cp:lastPrinted>
  <dcterms:created xsi:type="dcterms:W3CDTF">2013-12-14T08:17:00Z</dcterms:created>
  <dcterms:modified xsi:type="dcterms:W3CDTF">2023-03-31T07:32:00Z</dcterms:modified>
</cp:coreProperties>
</file>