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BA" w:rsidRPr="000002BA" w:rsidRDefault="0019300C" w:rsidP="000002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AB3BB5">
        <w:rPr>
          <w:rFonts w:ascii="Times New Roman" w:hAnsi="Times New Roman" w:cs="Times New Roman"/>
          <w:b/>
          <w:sz w:val="26"/>
          <w:szCs w:val="26"/>
        </w:rPr>
        <w:t>К</w:t>
      </w:r>
      <w:r w:rsidR="00CA6B37">
        <w:rPr>
          <w:rFonts w:ascii="Times New Roman" w:hAnsi="Times New Roman" w:cs="Times New Roman"/>
          <w:b/>
          <w:sz w:val="26"/>
          <w:szCs w:val="26"/>
        </w:rPr>
        <w:t>онтрольна робота</w:t>
      </w:r>
      <w:r w:rsidR="00AD32EB">
        <w:rPr>
          <w:rFonts w:ascii="Times New Roman" w:hAnsi="Times New Roman" w:cs="Times New Roman"/>
          <w:b/>
          <w:sz w:val="26"/>
          <w:szCs w:val="26"/>
        </w:rPr>
        <w:t xml:space="preserve"> №1</w:t>
      </w:r>
      <w:bookmarkStart w:id="0" w:name="_GoBack"/>
      <w:bookmarkEnd w:id="0"/>
      <w:r w:rsidR="000002BA" w:rsidRPr="000002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2465">
        <w:rPr>
          <w:rFonts w:ascii="Times New Roman" w:hAnsi="Times New Roman" w:cs="Times New Roman"/>
          <w:b/>
          <w:sz w:val="26"/>
          <w:szCs w:val="26"/>
        </w:rPr>
        <w:t>до</w:t>
      </w:r>
      <w:r w:rsidR="000002BA" w:rsidRPr="000002BA">
        <w:rPr>
          <w:rFonts w:ascii="Times New Roman" w:hAnsi="Times New Roman" w:cs="Times New Roman"/>
          <w:b/>
          <w:sz w:val="26"/>
          <w:szCs w:val="26"/>
        </w:rPr>
        <w:t xml:space="preserve"> розділу «Особистість та її ідентичність</w:t>
      </w:r>
      <w:r w:rsidR="00FD05CC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FD05CC" w:rsidRPr="00FD05CC">
        <w:rPr>
          <w:rFonts w:ascii="Times New Roman" w:hAnsi="Times New Roman" w:cs="Times New Roman"/>
          <w:b/>
          <w:sz w:val="26"/>
          <w:szCs w:val="26"/>
        </w:rPr>
        <w:t xml:space="preserve"> Права та обов’язки громадянина</w:t>
      </w:r>
      <w:r w:rsidR="000002BA" w:rsidRPr="000002BA">
        <w:rPr>
          <w:rFonts w:ascii="Times New Roman" w:hAnsi="Times New Roman" w:cs="Times New Roman"/>
          <w:b/>
          <w:sz w:val="26"/>
          <w:szCs w:val="26"/>
        </w:rPr>
        <w:t>».</w:t>
      </w:r>
    </w:p>
    <w:p w:rsidR="000002BA" w:rsidRPr="000002BA" w:rsidRDefault="000002BA" w:rsidP="000002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2BA">
        <w:rPr>
          <w:rFonts w:ascii="Times New Roman" w:hAnsi="Times New Roman" w:cs="Times New Roman"/>
          <w:b/>
          <w:sz w:val="26"/>
          <w:szCs w:val="26"/>
        </w:rPr>
        <w:t>І варіант</w:t>
      </w:r>
    </w:p>
    <w:p w:rsidR="000002BA" w:rsidRPr="000002BA" w:rsidRDefault="000002BA" w:rsidP="000002BA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002BA">
        <w:rPr>
          <w:rFonts w:ascii="Times New Roman" w:hAnsi="Times New Roman" w:cs="Times New Roman"/>
          <w:b/>
          <w:i/>
          <w:sz w:val="26"/>
          <w:szCs w:val="26"/>
        </w:rPr>
        <w:t>І рівень</w:t>
      </w:r>
    </w:p>
    <w:p w:rsidR="000002BA" w:rsidRPr="000002BA" w:rsidRDefault="000002BA" w:rsidP="000002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02BA">
        <w:rPr>
          <w:rFonts w:ascii="Times New Roman" w:hAnsi="Times New Roman" w:cs="Times New Roman"/>
          <w:sz w:val="26"/>
          <w:szCs w:val="26"/>
          <w:lang w:val="uk-UA"/>
        </w:rPr>
        <w:t>Сукупність своєрідних і неповторних, фізичних, психічних, соціальних якостей, що відрізняють одну людину від іншої – це…</w:t>
      </w:r>
    </w:p>
    <w:p w:rsidR="000002BA" w:rsidRPr="000002BA" w:rsidRDefault="000002BA" w:rsidP="000002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02BA">
        <w:rPr>
          <w:rFonts w:ascii="Times New Roman" w:hAnsi="Times New Roman" w:cs="Times New Roman"/>
          <w:sz w:val="26"/>
          <w:szCs w:val="26"/>
          <w:lang w:val="uk-UA"/>
        </w:rPr>
        <w:t>А) Ідентичність        Б)</w:t>
      </w:r>
      <w:r w:rsidRPr="000002BA">
        <w:rPr>
          <w:rFonts w:ascii="Times New Roman" w:hAnsi="Times New Roman" w:cs="Times New Roman"/>
          <w:color w:val="00B050"/>
          <w:sz w:val="26"/>
          <w:szCs w:val="26"/>
          <w:lang w:val="uk-UA"/>
        </w:rPr>
        <w:t xml:space="preserve"> </w:t>
      </w:r>
      <w:r w:rsidRPr="000002BA">
        <w:rPr>
          <w:rFonts w:ascii="Times New Roman" w:hAnsi="Times New Roman" w:cs="Times New Roman"/>
          <w:sz w:val="26"/>
          <w:szCs w:val="26"/>
          <w:lang w:val="uk-UA"/>
        </w:rPr>
        <w:t>Індивідуальність</w:t>
      </w:r>
      <w:r w:rsidRPr="000002BA">
        <w:rPr>
          <w:rFonts w:ascii="Times New Roman" w:hAnsi="Times New Roman" w:cs="Times New Roman"/>
          <w:color w:val="00B050"/>
          <w:sz w:val="26"/>
          <w:szCs w:val="26"/>
          <w:lang w:val="uk-UA"/>
        </w:rPr>
        <w:t xml:space="preserve"> </w:t>
      </w:r>
      <w:r w:rsidRPr="000002BA">
        <w:rPr>
          <w:rFonts w:ascii="Times New Roman" w:hAnsi="Times New Roman" w:cs="Times New Roman"/>
          <w:sz w:val="26"/>
          <w:szCs w:val="26"/>
          <w:lang w:val="uk-UA"/>
        </w:rPr>
        <w:t xml:space="preserve">        В) Адаптивність      Г) Креативність</w:t>
      </w:r>
    </w:p>
    <w:p w:rsidR="00FD05CC" w:rsidRPr="00FD05CC" w:rsidRDefault="00FD05CC" w:rsidP="00FD05C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5CC">
        <w:rPr>
          <w:rFonts w:ascii="Times New Roman" w:hAnsi="Times New Roman" w:cs="Times New Roman"/>
          <w:sz w:val="26"/>
          <w:szCs w:val="26"/>
        </w:rPr>
        <w:t>Виберіть найточніше закінчення твердження: «Головним обов'язком України як держави відповідно до ст, 3 Конституції є…»:</w:t>
      </w:r>
    </w:p>
    <w:p w:rsidR="00FD05CC" w:rsidRDefault="00FD05CC" w:rsidP="00FD05C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забезпечення порядку;       Б)</w:t>
      </w:r>
      <w:r w:rsidRPr="00FD05CC">
        <w:rPr>
          <w:rFonts w:ascii="Times New Roman" w:hAnsi="Times New Roman" w:cs="Times New Roman"/>
          <w:sz w:val="26"/>
          <w:szCs w:val="26"/>
        </w:rPr>
        <w:t xml:space="preserve"> утвердження і забезпечення прав і свобод людини;</w:t>
      </w:r>
    </w:p>
    <w:p w:rsidR="00FD05CC" w:rsidRPr="00FD05CC" w:rsidRDefault="00FD05CC" w:rsidP="00FD05C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Pr="00FD05CC">
        <w:rPr>
          <w:rFonts w:ascii="Times New Roman" w:hAnsi="Times New Roman" w:cs="Times New Roman"/>
          <w:sz w:val="26"/>
          <w:szCs w:val="26"/>
        </w:rPr>
        <w:t>захист кордонів і територіал</w:t>
      </w:r>
      <w:r>
        <w:rPr>
          <w:rFonts w:ascii="Times New Roman" w:hAnsi="Times New Roman" w:cs="Times New Roman"/>
          <w:sz w:val="26"/>
          <w:szCs w:val="26"/>
        </w:rPr>
        <w:t>ьної цілісності держави;      Г)</w:t>
      </w:r>
      <w:r w:rsidRPr="00FD05CC">
        <w:rPr>
          <w:rFonts w:ascii="Times New Roman" w:hAnsi="Times New Roman" w:cs="Times New Roman"/>
          <w:sz w:val="26"/>
          <w:szCs w:val="26"/>
        </w:rPr>
        <w:t xml:space="preserve"> забезпечення достойного рівня життя.</w:t>
      </w:r>
    </w:p>
    <w:p w:rsidR="000002BA" w:rsidRPr="000002BA" w:rsidRDefault="000002BA" w:rsidP="000002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02BA">
        <w:rPr>
          <w:rFonts w:ascii="Times New Roman" w:hAnsi="Times New Roman" w:cs="Times New Roman"/>
          <w:sz w:val="26"/>
          <w:szCs w:val="26"/>
          <w:lang w:val="uk-UA"/>
        </w:rPr>
        <w:t>Людину, яка належить до певної держави, користується її законами та правами, виконує її обов’язки, називають</w:t>
      </w:r>
    </w:p>
    <w:p w:rsidR="000002BA" w:rsidRPr="000002BA" w:rsidRDefault="000002BA" w:rsidP="000002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02BA">
        <w:rPr>
          <w:rFonts w:ascii="Times New Roman" w:hAnsi="Times New Roman" w:cs="Times New Roman"/>
          <w:sz w:val="26"/>
          <w:szCs w:val="26"/>
          <w:lang w:val="uk-UA"/>
        </w:rPr>
        <w:t>А) особою       Б) громадянином       В) персоною         Г) індивідуальністю</w:t>
      </w:r>
    </w:p>
    <w:p w:rsidR="000002BA" w:rsidRPr="000002BA" w:rsidRDefault="000002BA" w:rsidP="000002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002BA">
        <w:rPr>
          <w:rFonts w:ascii="Times New Roman" w:hAnsi="Times New Roman" w:cs="Times New Roman"/>
          <w:b/>
          <w:i/>
          <w:sz w:val="26"/>
          <w:szCs w:val="26"/>
        </w:rPr>
        <w:t>ІІ рівень</w:t>
      </w:r>
    </w:p>
    <w:p w:rsidR="000002BA" w:rsidRPr="000002BA" w:rsidRDefault="000002BA" w:rsidP="000002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02BA">
        <w:rPr>
          <w:rFonts w:ascii="Times New Roman" w:hAnsi="Times New Roman" w:cs="Times New Roman"/>
          <w:sz w:val="26"/>
          <w:szCs w:val="26"/>
          <w:lang w:val="uk-UA"/>
        </w:rPr>
        <w:t>Дайте визначення понять.</w:t>
      </w:r>
    </w:p>
    <w:p w:rsidR="000002BA" w:rsidRPr="000002BA" w:rsidRDefault="000002BA" w:rsidP="000002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02BA">
        <w:rPr>
          <w:rFonts w:ascii="Times New Roman" w:hAnsi="Times New Roman" w:cs="Times New Roman"/>
          <w:sz w:val="26"/>
          <w:szCs w:val="26"/>
          <w:lang w:val="uk-UA"/>
        </w:rPr>
        <w:t>Мобільність –_________________________________________________________</w:t>
      </w:r>
    </w:p>
    <w:p w:rsidR="000002BA" w:rsidRDefault="000002BA" w:rsidP="000002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02BA">
        <w:rPr>
          <w:rFonts w:ascii="Times New Roman" w:hAnsi="Times New Roman" w:cs="Times New Roman"/>
          <w:sz w:val="26"/>
          <w:szCs w:val="26"/>
          <w:lang w:val="uk-UA"/>
        </w:rPr>
        <w:t>Самореалізація – ______________________________________________________</w:t>
      </w:r>
    </w:p>
    <w:p w:rsidR="0070222D" w:rsidRDefault="0070222D" w:rsidP="0070222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Як можна вирішити ситуації?</w:t>
      </w:r>
    </w:p>
    <w:p w:rsidR="0070222D" w:rsidRDefault="0070222D" w:rsidP="0070222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А)Громадянин </w:t>
      </w:r>
      <w:r w:rsidRPr="0070222D">
        <w:rPr>
          <w:rFonts w:ascii="Times New Roman" w:hAnsi="Times New Roman" w:cs="Times New Roman"/>
          <w:sz w:val="26"/>
          <w:szCs w:val="26"/>
          <w:lang w:val="uk-UA"/>
        </w:rPr>
        <w:t>Х, який був чорношкірим, не зміг отримати роботу в місцевій лікарні.</w:t>
      </w:r>
      <w:r w:rsidRPr="0070222D"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70222D" w:rsidRPr="0070222D" w:rsidRDefault="0070222D" w:rsidP="0070222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Б) </w:t>
      </w:r>
      <w:r w:rsidRPr="0070222D">
        <w:rPr>
          <w:rFonts w:ascii="Times New Roman" w:hAnsi="Times New Roman" w:cs="Times New Roman"/>
          <w:sz w:val="26"/>
          <w:szCs w:val="26"/>
          <w:lang w:val="uk-UA"/>
        </w:rPr>
        <w:t>26-річний репортер газети був убитий під час підозрілого нападу після його публікації про недавню виборчу кампанію.</w:t>
      </w:r>
    </w:p>
    <w:p w:rsidR="000002BA" w:rsidRPr="000002BA" w:rsidRDefault="000002BA" w:rsidP="000002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002BA">
        <w:rPr>
          <w:rFonts w:ascii="Times New Roman" w:hAnsi="Times New Roman" w:cs="Times New Roman"/>
          <w:b/>
          <w:i/>
          <w:sz w:val="26"/>
          <w:szCs w:val="26"/>
        </w:rPr>
        <w:t>ІІІ рівень</w:t>
      </w:r>
    </w:p>
    <w:p w:rsidR="000002BA" w:rsidRPr="000002BA" w:rsidRDefault="000002BA" w:rsidP="000002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02BA">
        <w:rPr>
          <w:rFonts w:ascii="Times New Roman" w:hAnsi="Times New Roman" w:cs="Times New Roman"/>
          <w:sz w:val="26"/>
          <w:szCs w:val="26"/>
          <w:lang w:val="uk-UA"/>
        </w:rPr>
        <w:t xml:space="preserve">Заповніть таблицю «Соціалізація людини»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60"/>
        <w:gridCol w:w="2372"/>
        <w:gridCol w:w="1559"/>
        <w:gridCol w:w="4962"/>
      </w:tblGrid>
      <w:tr w:rsidR="000002BA" w:rsidRPr="000002BA" w:rsidTr="007C35C0">
        <w:trPr>
          <w:trHeight w:val="335"/>
        </w:trPr>
        <w:tc>
          <w:tcPr>
            <w:tcW w:w="560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0002BA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№</w:t>
            </w:r>
          </w:p>
        </w:tc>
        <w:tc>
          <w:tcPr>
            <w:tcW w:w="2372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0002BA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Етап</w:t>
            </w:r>
          </w:p>
        </w:tc>
        <w:tc>
          <w:tcPr>
            <w:tcW w:w="1559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0002BA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Вік</w:t>
            </w:r>
          </w:p>
        </w:tc>
        <w:tc>
          <w:tcPr>
            <w:tcW w:w="4962" w:type="dxa"/>
          </w:tcPr>
          <w:p w:rsidR="000002BA" w:rsidRPr="000002BA" w:rsidRDefault="00CA6B37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Особливості етапу</w:t>
            </w:r>
          </w:p>
        </w:tc>
      </w:tr>
      <w:tr w:rsidR="000002BA" w:rsidRPr="000002BA" w:rsidTr="007C35C0">
        <w:trPr>
          <w:trHeight w:val="335"/>
        </w:trPr>
        <w:tc>
          <w:tcPr>
            <w:tcW w:w="560" w:type="dxa"/>
          </w:tcPr>
          <w:p w:rsidR="000002BA" w:rsidRPr="000002BA" w:rsidRDefault="000002BA" w:rsidP="000002B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72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962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002BA" w:rsidRPr="000002BA" w:rsidTr="007C35C0">
        <w:trPr>
          <w:trHeight w:val="335"/>
        </w:trPr>
        <w:tc>
          <w:tcPr>
            <w:tcW w:w="560" w:type="dxa"/>
          </w:tcPr>
          <w:p w:rsidR="000002BA" w:rsidRPr="000002BA" w:rsidRDefault="000002BA" w:rsidP="000002B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72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962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002BA" w:rsidRPr="000002BA" w:rsidTr="007C35C0">
        <w:trPr>
          <w:trHeight w:val="335"/>
        </w:trPr>
        <w:tc>
          <w:tcPr>
            <w:tcW w:w="560" w:type="dxa"/>
          </w:tcPr>
          <w:p w:rsidR="000002BA" w:rsidRPr="000002BA" w:rsidRDefault="000002BA" w:rsidP="000002B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72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962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002BA" w:rsidRPr="000002BA" w:rsidTr="007C35C0">
        <w:trPr>
          <w:trHeight w:val="335"/>
        </w:trPr>
        <w:tc>
          <w:tcPr>
            <w:tcW w:w="560" w:type="dxa"/>
          </w:tcPr>
          <w:p w:rsidR="000002BA" w:rsidRPr="000002BA" w:rsidRDefault="000002BA" w:rsidP="000002B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72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962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002BA" w:rsidRPr="000002BA" w:rsidTr="007C35C0">
        <w:trPr>
          <w:trHeight w:val="322"/>
        </w:trPr>
        <w:tc>
          <w:tcPr>
            <w:tcW w:w="560" w:type="dxa"/>
          </w:tcPr>
          <w:p w:rsidR="000002BA" w:rsidRPr="000002BA" w:rsidRDefault="000002BA" w:rsidP="000002B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72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962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002BA" w:rsidRPr="000002BA" w:rsidTr="007C35C0">
        <w:trPr>
          <w:trHeight w:val="335"/>
        </w:trPr>
        <w:tc>
          <w:tcPr>
            <w:tcW w:w="560" w:type="dxa"/>
          </w:tcPr>
          <w:p w:rsidR="000002BA" w:rsidRPr="000002BA" w:rsidRDefault="000002BA" w:rsidP="000002B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72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962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002BA" w:rsidRPr="000002BA" w:rsidTr="007C35C0">
        <w:trPr>
          <w:trHeight w:val="335"/>
        </w:trPr>
        <w:tc>
          <w:tcPr>
            <w:tcW w:w="560" w:type="dxa"/>
          </w:tcPr>
          <w:p w:rsidR="000002BA" w:rsidRPr="000002BA" w:rsidRDefault="000002BA" w:rsidP="000002B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72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962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002BA" w:rsidRPr="000002BA" w:rsidTr="000002BA">
        <w:trPr>
          <w:trHeight w:val="56"/>
        </w:trPr>
        <w:tc>
          <w:tcPr>
            <w:tcW w:w="560" w:type="dxa"/>
          </w:tcPr>
          <w:p w:rsidR="000002BA" w:rsidRPr="000002BA" w:rsidRDefault="000002BA" w:rsidP="000002B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72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962" w:type="dxa"/>
          </w:tcPr>
          <w:p w:rsidR="000002BA" w:rsidRPr="000002BA" w:rsidRDefault="000002BA" w:rsidP="000002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0002BA" w:rsidRPr="000002BA" w:rsidRDefault="000002BA" w:rsidP="000002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002BA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IV </w:t>
      </w:r>
      <w:r w:rsidRPr="000002BA">
        <w:rPr>
          <w:rFonts w:ascii="Times New Roman" w:hAnsi="Times New Roman" w:cs="Times New Roman"/>
          <w:b/>
          <w:i/>
          <w:sz w:val="26"/>
          <w:szCs w:val="26"/>
        </w:rPr>
        <w:t>рівень</w:t>
      </w:r>
    </w:p>
    <w:p w:rsidR="00A847A4" w:rsidRPr="00A847A4" w:rsidRDefault="00A847A4" w:rsidP="00A847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847A4">
        <w:rPr>
          <w:rFonts w:ascii="Times New Roman" w:hAnsi="Times New Roman" w:cs="Times New Roman"/>
          <w:bCs/>
          <w:sz w:val="26"/>
          <w:szCs w:val="26"/>
        </w:rPr>
        <w:t>Ознайомтеся із ситуацією. Виконайте завдання у формі таблиці.</w:t>
      </w:r>
    </w:p>
    <w:p w:rsidR="00A847A4" w:rsidRPr="00A847A4" w:rsidRDefault="00A847A4" w:rsidP="00A847A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847A4">
        <w:rPr>
          <w:rFonts w:ascii="Times New Roman" w:hAnsi="Times New Roman" w:cs="Times New Roman"/>
          <w:bCs/>
          <w:sz w:val="26"/>
          <w:szCs w:val="26"/>
        </w:rPr>
        <w:t>Визначте, яке право порушено.</w:t>
      </w:r>
    </w:p>
    <w:p w:rsidR="00A847A4" w:rsidRPr="00A847A4" w:rsidRDefault="00A847A4" w:rsidP="00A847A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847A4">
        <w:rPr>
          <w:rFonts w:ascii="Times New Roman" w:hAnsi="Times New Roman" w:cs="Times New Roman"/>
          <w:bCs/>
          <w:sz w:val="26"/>
          <w:szCs w:val="26"/>
        </w:rPr>
        <w:tab/>
        <w:t>Поясніть, у яких міжнародних і національних документах закріплено це право.</w:t>
      </w:r>
      <w:r w:rsidRPr="00A847A4">
        <w:rPr>
          <w:rFonts w:ascii="Times New Roman" w:hAnsi="Times New Roman" w:cs="Times New Roman"/>
          <w:bCs/>
          <w:sz w:val="26"/>
          <w:szCs w:val="26"/>
        </w:rPr>
        <w:tab/>
        <w:t>Зазначте можливий алгоритм дій щодо захисту цього права.</w:t>
      </w:r>
    </w:p>
    <w:p w:rsidR="00A847A4" w:rsidRPr="00A847A4" w:rsidRDefault="00A847A4" w:rsidP="00A847A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847A4">
        <w:rPr>
          <w:rFonts w:ascii="Times New Roman" w:hAnsi="Times New Roman" w:cs="Times New Roman"/>
          <w:bCs/>
          <w:sz w:val="26"/>
          <w:szCs w:val="26"/>
        </w:rPr>
        <w:t>Ситуація:  Певні  життєві  обставини  змусили  Еміне  змінити  школу.  Разом  з  батьками, хвилюючись перед зустріччю  з  новим  колективом,  вона пішла до школи  поруч  з їхнім новим домом. Еміне чула, що у цієї школи високий рейтинг у місті й там працюють кваліфіковані викладачі. Однак директорка сказала, що не може прийняти дівчину в школу, позаяк вона та її батьки мають статус внутрішньо переміщених осіб і є мігрантами, а це створить зайвий клопіт для закладу, й до того ж школа вже і так перевантажена.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A847A4" w:rsidTr="004B3CF8">
        <w:tc>
          <w:tcPr>
            <w:tcW w:w="3162" w:type="dxa"/>
          </w:tcPr>
          <w:p w:rsidR="00A847A4" w:rsidRPr="00837A9A" w:rsidRDefault="00A847A4" w:rsidP="004B3C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A9A">
              <w:rPr>
                <w:rFonts w:ascii="Times New Roman" w:hAnsi="Times New Roman" w:cs="Times New Roman"/>
                <w:b/>
              </w:rPr>
              <w:t>Яке право/права порушено</w:t>
            </w:r>
          </w:p>
        </w:tc>
        <w:tc>
          <w:tcPr>
            <w:tcW w:w="3162" w:type="dxa"/>
          </w:tcPr>
          <w:p w:rsidR="00A847A4" w:rsidRPr="00837A9A" w:rsidRDefault="00A847A4" w:rsidP="004B3C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A9A">
              <w:rPr>
                <w:rFonts w:ascii="Times New Roman" w:hAnsi="Times New Roman" w:cs="Times New Roman"/>
                <w:b/>
              </w:rPr>
              <w:t>Документи, що закріпляють це право/права (міжнародні й національні)</w:t>
            </w:r>
          </w:p>
        </w:tc>
        <w:tc>
          <w:tcPr>
            <w:tcW w:w="3162" w:type="dxa"/>
          </w:tcPr>
          <w:p w:rsidR="00A847A4" w:rsidRPr="00837A9A" w:rsidRDefault="00A847A4" w:rsidP="004B3C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A9A">
              <w:rPr>
                <w:rFonts w:ascii="Times New Roman" w:hAnsi="Times New Roman" w:cs="Times New Roman"/>
                <w:b/>
              </w:rPr>
              <w:t>Дії для захисту права/прав</w:t>
            </w:r>
          </w:p>
        </w:tc>
      </w:tr>
      <w:tr w:rsidR="00A847A4" w:rsidTr="004B3CF8">
        <w:tc>
          <w:tcPr>
            <w:tcW w:w="3162" w:type="dxa"/>
          </w:tcPr>
          <w:p w:rsidR="00A847A4" w:rsidRDefault="00A847A4" w:rsidP="004B3C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:rsidR="00A847A4" w:rsidRDefault="00A847A4" w:rsidP="004B3C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:rsidR="00A847A4" w:rsidRDefault="00A847A4" w:rsidP="004B3C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A6B37" w:rsidRPr="00A847A4" w:rsidRDefault="00CA6B37" w:rsidP="00A847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23A3" w:rsidRDefault="000123A3" w:rsidP="000002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02BA" w:rsidRPr="000002BA" w:rsidRDefault="00AB3BB5" w:rsidP="000002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Контрольна робота</w:t>
      </w:r>
      <w:r w:rsidR="000002BA" w:rsidRPr="000002BA">
        <w:rPr>
          <w:rFonts w:ascii="Times New Roman" w:hAnsi="Times New Roman" w:cs="Times New Roman"/>
          <w:b/>
          <w:sz w:val="26"/>
          <w:szCs w:val="26"/>
        </w:rPr>
        <w:t xml:space="preserve"> з розділу «Особистість та її ідентичність</w:t>
      </w:r>
      <w:r w:rsidR="00FD05CC">
        <w:rPr>
          <w:rFonts w:ascii="Times New Roman" w:hAnsi="Times New Roman" w:cs="Times New Roman"/>
          <w:b/>
          <w:sz w:val="26"/>
          <w:szCs w:val="26"/>
        </w:rPr>
        <w:t>. Права та обов’язки громадянина</w:t>
      </w:r>
      <w:r w:rsidR="000002BA" w:rsidRPr="000002BA">
        <w:rPr>
          <w:rFonts w:ascii="Times New Roman" w:hAnsi="Times New Roman" w:cs="Times New Roman"/>
          <w:b/>
          <w:sz w:val="26"/>
          <w:szCs w:val="26"/>
        </w:rPr>
        <w:t>».</w:t>
      </w:r>
    </w:p>
    <w:p w:rsidR="000002BA" w:rsidRPr="000002BA" w:rsidRDefault="000002BA" w:rsidP="000002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2BA">
        <w:rPr>
          <w:rFonts w:ascii="Times New Roman" w:hAnsi="Times New Roman" w:cs="Times New Roman"/>
          <w:b/>
          <w:sz w:val="26"/>
          <w:szCs w:val="26"/>
        </w:rPr>
        <w:t>І</w:t>
      </w:r>
      <w:r>
        <w:rPr>
          <w:rFonts w:ascii="Times New Roman" w:hAnsi="Times New Roman" w:cs="Times New Roman"/>
          <w:b/>
          <w:sz w:val="26"/>
          <w:szCs w:val="26"/>
        </w:rPr>
        <w:t>І</w:t>
      </w:r>
      <w:r w:rsidRPr="000002BA">
        <w:rPr>
          <w:rFonts w:ascii="Times New Roman" w:hAnsi="Times New Roman" w:cs="Times New Roman"/>
          <w:b/>
          <w:sz w:val="26"/>
          <w:szCs w:val="26"/>
        </w:rPr>
        <w:t xml:space="preserve"> варіант</w:t>
      </w:r>
    </w:p>
    <w:p w:rsidR="0070222D" w:rsidRDefault="000002BA" w:rsidP="007022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002BA">
        <w:rPr>
          <w:rFonts w:ascii="Times New Roman" w:hAnsi="Times New Roman" w:cs="Times New Roman"/>
          <w:b/>
          <w:i/>
          <w:sz w:val="26"/>
          <w:szCs w:val="26"/>
        </w:rPr>
        <w:t>І рівень</w:t>
      </w:r>
      <w:r w:rsidR="00FD05C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0002BA" w:rsidRPr="000002BA" w:rsidRDefault="0070222D" w:rsidP="007022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1. </w:t>
      </w:r>
      <w:r w:rsidR="000002BA" w:rsidRPr="000002BA">
        <w:rPr>
          <w:rFonts w:ascii="Times New Roman" w:hAnsi="Times New Roman" w:cs="Times New Roman"/>
          <w:sz w:val="26"/>
          <w:szCs w:val="26"/>
        </w:rPr>
        <w:t xml:space="preserve">Адаптивність – це </w:t>
      </w:r>
    </w:p>
    <w:p w:rsidR="000002BA" w:rsidRPr="000002BA" w:rsidRDefault="000002BA" w:rsidP="000002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02BA">
        <w:rPr>
          <w:rFonts w:ascii="Times New Roman" w:hAnsi="Times New Roman" w:cs="Times New Roman"/>
          <w:sz w:val="26"/>
          <w:szCs w:val="26"/>
          <w:lang w:val="uk-UA"/>
        </w:rPr>
        <w:t xml:space="preserve">А) </w:t>
      </w:r>
      <w:r w:rsidRPr="000002BA">
        <w:rPr>
          <w:rFonts w:ascii="Times New Roman" w:hAnsi="Times New Roman" w:cs="Times New Roman"/>
          <w:iCs/>
          <w:sz w:val="26"/>
          <w:szCs w:val="26"/>
        </w:rPr>
        <w:t>це процес спонукання себе до діяльності для досягнення особистих цілей.</w:t>
      </w:r>
    </w:p>
    <w:p w:rsidR="000002BA" w:rsidRPr="000002BA" w:rsidRDefault="000002BA" w:rsidP="000002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02BA">
        <w:rPr>
          <w:rFonts w:ascii="Times New Roman" w:hAnsi="Times New Roman" w:cs="Times New Roman"/>
          <w:sz w:val="26"/>
          <w:szCs w:val="26"/>
          <w:lang w:val="uk-UA"/>
        </w:rPr>
        <w:t>Б) здатність змінювати своє положення задля досягнення найкращих умов.</w:t>
      </w:r>
    </w:p>
    <w:p w:rsidR="000002BA" w:rsidRPr="000002BA" w:rsidRDefault="000002BA" w:rsidP="000002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02BA">
        <w:rPr>
          <w:rFonts w:ascii="Times New Roman" w:hAnsi="Times New Roman" w:cs="Times New Roman"/>
          <w:i/>
          <w:sz w:val="26"/>
          <w:szCs w:val="26"/>
          <w:lang w:val="uk-UA"/>
        </w:rPr>
        <w:t xml:space="preserve">В) </w:t>
      </w:r>
      <w:r w:rsidRPr="000002BA">
        <w:rPr>
          <w:rFonts w:ascii="Times New Roman" w:hAnsi="Times New Roman" w:cs="Times New Roman"/>
          <w:sz w:val="26"/>
          <w:szCs w:val="26"/>
          <w:lang w:val="uk-UA"/>
        </w:rPr>
        <w:t>здатність пристосуватися до різних умов.</w:t>
      </w:r>
    </w:p>
    <w:p w:rsidR="000002BA" w:rsidRPr="000002BA" w:rsidRDefault="000002BA" w:rsidP="000002BA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02BA">
        <w:rPr>
          <w:rFonts w:ascii="Times New Roman" w:hAnsi="Times New Roman" w:cs="Times New Roman"/>
          <w:sz w:val="26"/>
          <w:szCs w:val="26"/>
          <w:lang w:val="uk-UA"/>
        </w:rPr>
        <w:t>Г) вміння приймати власні рішення та відповідати за них, не залежати від думки оточуючих.</w:t>
      </w:r>
    </w:p>
    <w:p w:rsidR="00FD05CC" w:rsidRPr="0070222D" w:rsidRDefault="00FD05CC" w:rsidP="007022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222D">
        <w:rPr>
          <w:rFonts w:ascii="Times New Roman" w:hAnsi="Times New Roman" w:cs="Times New Roman"/>
          <w:sz w:val="26"/>
          <w:szCs w:val="26"/>
        </w:rPr>
        <w:t>Яка група прав, людини  визначає можливість, доступу людини до  духовних здобутків своєї спільноти  й людства?</w:t>
      </w:r>
    </w:p>
    <w:p w:rsidR="00FD05CC" w:rsidRPr="00FD05CC" w:rsidRDefault="00FD05CC" w:rsidP="00FD05CC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соціально-економічні;   Б)</w:t>
      </w:r>
      <w:r w:rsidRPr="00FD05CC">
        <w:rPr>
          <w:rFonts w:ascii="Times New Roman" w:hAnsi="Times New Roman" w:cs="Times New Roman"/>
          <w:sz w:val="26"/>
          <w:szCs w:val="26"/>
        </w:rPr>
        <w:t xml:space="preserve"> культурні;   </w:t>
      </w:r>
      <w:r>
        <w:rPr>
          <w:rFonts w:ascii="Times New Roman" w:hAnsi="Times New Roman" w:cs="Times New Roman"/>
          <w:sz w:val="26"/>
          <w:szCs w:val="26"/>
        </w:rPr>
        <w:t>В) громадські;  Г)</w:t>
      </w:r>
      <w:r w:rsidRPr="00FD05CC">
        <w:rPr>
          <w:rFonts w:ascii="Times New Roman" w:hAnsi="Times New Roman" w:cs="Times New Roman"/>
          <w:sz w:val="26"/>
          <w:szCs w:val="26"/>
        </w:rPr>
        <w:t xml:space="preserve"> політичні.</w:t>
      </w:r>
    </w:p>
    <w:p w:rsidR="000002BA" w:rsidRPr="0070222D" w:rsidRDefault="000002BA" w:rsidP="007022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0222D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Pr="0070222D">
        <w:rPr>
          <w:rFonts w:ascii="Times New Roman" w:hAnsi="Times New Roman" w:cs="Times New Roman"/>
          <w:bCs/>
          <w:sz w:val="26"/>
          <w:szCs w:val="26"/>
        </w:rPr>
        <w:t>собистісне зростання й самовдосконалення, що полягає в саморефлексії, саморозумінні та самокритичності</w:t>
      </w:r>
      <w:r w:rsidRPr="0070222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– це </w:t>
      </w:r>
    </w:p>
    <w:p w:rsidR="000002BA" w:rsidRPr="000002BA" w:rsidRDefault="000002BA" w:rsidP="000002BA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0002BA">
        <w:rPr>
          <w:rFonts w:ascii="Times New Roman" w:hAnsi="Times New Roman" w:cs="Times New Roman"/>
          <w:bCs/>
          <w:sz w:val="26"/>
          <w:szCs w:val="26"/>
          <w:lang w:val="uk-UA"/>
        </w:rPr>
        <w:t>А) самоідентифікація   Б) самореалізація    В) самовизначення  Г) саморозвиток</w:t>
      </w:r>
    </w:p>
    <w:p w:rsidR="000002BA" w:rsidRPr="000002BA" w:rsidRDefault="0070222D" w:rsidP="000002B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ІІ рівень  </w:t>
      </w:r>
    </w:p>
    <w:p w:rsidR="000002BA" w:rsidRPr="000002BA" w:rsidRDefault="000002BA" w:rsidP="007022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002BA">
        <w:rPr>
          <w:rFonts w:ascii="Times New Roman" w:hAnsi="Times New Roman" w:cs="Times New Roman"/>
          <w:bCs/>
          <w:sz w:val="26"/>
          <w:szCs w:val="26"/>
        </w:rPr>
        <w:t>Дайте визначення понять.</w:t>
      </w:r>
    </w:p>
    <w:p w:rsidR="000002BA" w:rsidRPr="000002BA" w:rsidRDefault="000002BA" w:rsidP="000002B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002BA">
        <w:rPr>
          <w:rFonts w:ascii="Times New Roman" w:hAnsi="Times New Roman" w:cs="Times New Roman"/>
          <w:bCs/>
          <w:sz w:val="26"/>
          <w:szCs w:val="26"/>
        </w:rPr>
        <w:t xml:space="preserve">    Особистість – ___________________________________________________________.</w:t>
      </w:r>
    </w:p>
    <w:p w:rsidR="000002BA" w:rsidRDefault="000002BA" w:rsidP="000002BA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002BA">
        <w:rPr>
          <w:rFonts w:ascii="Times New Roman" w:hAnsi="Times New Roman" w:cs="Times New Roman"/>
          <w:bCs/>
          <w:sz w:val="26"/>
          <w:szCs w:val="26"/>
        </w:rPr>
        <w:t>Громадянин –____________________________________________________________</w:t>
      </w:r>
    </w:p>
    <w:p w:rsidR="0070222D" w:rsidRPr="0070222D" w:rsidRDefault="0070222D" w:rsidP="007022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Як можна вирішити ситуації?</w:t>
      </w:r>
    </w:p>
    <w:p w:rsidR="0070222D" w:rsidRDefault="0070222D" w:rsidP="0070222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А) </w:t>
      </w:r>
      <w:r w:rsidRPr="0070222D">
        <w:rPr>
          <w:rFonts w:ascii="Times New Roman" w:hAnsi="Times New Roman" w:cs="Times New Roman"/>
          <w:bCs/>
          <w:sz w:val="26"/>
          <w:szCs w:val="26"/>
          <w:lang w:val="uk-UA"/>
        </w:rPr>
        <w:t>На місцевій фабриці працівники повинні працювати як мінімум 10 годин без перерви.</w:t>
      </w:r>
    </w:p>
    <w:p w:rsidR="0070222D" w:rsidRPr="0070222D" w:rsidRDefault="0070222D" w:rsidP="0070222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Б) </w:t>
      </w:r>
      <w:r w:rsidRPr="0070222D">
        <w:rPr>
          <w:rFonts w:ascii="Times New Roman" w:hAnsi="Times New Roman" w:cs="Times New Roman"/>
          <w:bCs/>
          <w:sz w:val="26"/>
          <w:szCs w:val="26"/>
          <w:lang w:val="uk-UA"/>
        </w:rPr>
        <w:t>У в’язниці охорона використовувала собак, щоб залякати ув’язнених, погрожуючи нападом. Одного разу охорона примусила собак покусати ув’язненого.</w:t>
      </w:r>
    </w:p>
    <w:p w:rsidR="000002BA" w:rsidRDefault="000002BA" w:rsidP="000002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002BA">
        <w:rPr>
          <w:rFonts w:ascii="Times New Roman" w:hAnsi="Times New Roman" w:cs="Times New Roman"/>
          <w:b/>
          <w:i/>
          <w:sz w:val="26"/>
          <w:szCs w:val="26"/>
        </w:rPr>
        <w:t xml:space="preserve">ІІІ рівень </w:t>
      </w:r>
    </w:p>
    <w:p w:rsidR="00CA6B37" w:rsidRPr="00A847A4" w:rsidRDefault="00FD05CC" w:rsidP="00A847A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47A4">
        <w:rPr>
          <w:rFonts w:ascii="Times New Roman" w:hAnsi="Times New Roman" w:cs="Times New Roman"/>
          <w:sz w:val="26"/>
          <w:szCs w:val="26"/>
        </w:rPr>
        <w:t>Найбільш  поширеним  видом  злочину  є  квартирні  крадіжки. Причому певною мірою ми й самі винні в цьому. Як не стати жертвою квартирної крадіжки? Що варто знати?</w:t>
      </w:r>
      <w:r w:rsidR="00A847A4" w:rsidRPr="00A847A4">
        <w:rPr>
          <w:rFonts w:ascii="Times New Roman" w:hAnsi="Times New Roman" w:cs="Times New Roman"/>
          <w:sz w:val="26"/>
          <w:szCs w:val="26"/>
        </w:rPr>
        <w:t xml:space="preserve"> Оформіть відповідь у вигляді таблиці: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151"/>
        <w:gridCol w:w="5171"/>
      </w:tblGrid>
      <w:tr w:rsidR="00A847A4" w:rsidTr="00A847A4">
        <w:tc>
          <w:tcPr>
            <w:tcW w:w="5341" w:type="dxa"/>
          </w:tcPr>
          <w:p w:rsidR="00A847A4" w:rsidRDefault="00A847A4" w:rsidP="00A84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 що треба знати?)</w:t>
            </w:r>
          </w:p>
        </w:tc>
        <w:tc>
          <w:tcPr>
            <w:tcW w:w="5341" w:type="dxa"/>
          </w:tcPr>
          <w:p w:rsidR="00A847A4" w:rsidRDefault="00A847A4" w:rsidP="00A84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(як уникнути?)</w:t>
            </w:r>
          </w:p>
        </w:tc>
      </w:tr>
      <w:tr w:rsidR="00A847A4" w:rsidTr="00A847A4">
        <w:tc>
          <w:tcPr>
            <w:tcW w:w="5341" w:type="dxa"/>
          </w:tcPr>
          <w:p w:rsidR="00A847A4" w:rsidRDefault="00A847A4" w:rsidP="00A84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1" w:type="dxa"/>
          </w:tcPr>
          <w:p w:rsidR="00A847A4" w:rsidRDefault="00A847A4" w:rsidP="00A84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847A4" w:rsidRPr="00A847A4" w:rsidRDefault="00A847A4" w:rsidP="00A847A4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0002BA" w:rsidRDefault="000002BA" w:rsidP="000002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002BA">
        <w:rPr>
          <w:rFonts w:ascii="Times New Roman" w:hAnsi="Times New Roman" w:cs="Times New Roman"/>
          <w:b/>
          <w:i/>
          <w:sz w:val="26"/>
          <w:szCs w:val="26"/>
          <w:lang w:val="en-US"/>
        </w:rPr>
        <w:t>IV</w:t>
      </w:r>
      <w:r w:rsidRPr="00FD05CC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 </w:t>
      </w:r>
      <w:r w:rsidRPr="000002BA">
        <w:rPr>
          <w:rFonts w:ascii="Times New Roman" w:hAnsi="Times New Roman" w:cs="Times New Roman"/>
          <w:b/>
          <w:i/>
          <w:sz w:val="26"/>
          <w:szCs w:val="26"/>
        </w:rPr>
        <w:t>рівень</w:t>
      </w:r>
      <w:r w:rsidR="00FD05CC">
        <w:rPr>
          <w:rFonts w:ascii="Times New Roman" w:hAnsi="Times New Roman" w:cs="Times New Roman"/>
          <w:b/>
          <w:i/>
          <w:sz w:val="26"/>
          <w:szCs w:val="26"/>
        </w:rPr>
        <w:t xml:space="preserve"> ( 3б)</w:t>
      </w:r>
    </w:p>
    <w:p w:rsidR="00FD05CC" w:rsidRPr="00FD05CC" w:rsidRDefault="00EB2E5B" w:rsidP="00FD05C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</w:t>
      </w:r>
      <w:r w:rsidR="00CA6B37">
        <w:rPr>
          <w:rFonts w:ascii="Times New Roman" w:hAnsi="Times New Roman" w:cs="Times New Roman"/>
          <w:bCs/>
          <w:sz w:val="26"/>
          <w:szCs w:val="26"/>
        </w:rPr>
        <w:t>.</w:t>
      </w:r>
      <w:r w:rsidR="00FD05CC" w:rsidRPr="00FD05CC">
        <w:t xml:space="preserve"> </w:t>
      </w:r>
      <w:r w:rsidR="00FD05CC" w:rsidRPr="00FD05CC">
        <w:rPr>
          <w:rFonts w:ascii="Times New Roman" w:hAnsi="Times New Roman" w:cs="Times New Roman"/>
          <w:bCs/>
          <w:sz w:val="26"/>
          <w:szCs w:val="26"/>
        </w:rPr>
        <w:t>Ознайомтеся із ситуацією. Виконайте завдання у формі таблиці.</w:t>
      </w:r>
    </w:p>
    <w:p w:rsidR="00FD05CC" w:rsidRPr="00FD05CC" w:rsidRDefault="00FD05CC" w:rsidP="00FD05C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05CC">
        <w:rPr>
          <w:rFonts w:ascii="Times New Roman" w:hAnsi="Times New Roman" w:cs="Times New Roman"/>
          <w:bCs/>
          <w:sz w:val="26"/>
          <w:szCs w:val="26"/>
        </w:rPr>
        <w:t></w:t>
      </w:r>
      <w:r w:rsidRPr="00FD05CC">
        <w:rPr>
          <w:rFonts w:ascii="Times New Roman" w:hAnsi="Times New Roman" w:cs="Times New Roman"/>
          <w:bCs/>
          <w:sz w:val="26"/>
          <w:szCs w:val="26"/>
        </w:rPr>
        <w:tab/>
        <w:t>Визначте, яке право порушено.</w:t>
      </w:r>
    </w:p>
    <w:p w:rsidR="00FD05CC" w:rsidRPr="00FD05CC" w:rsidRDefault="00FD05CC" w:rsidP="00FD05C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05CC">
        <w:rPr>
          <w:rFonts w:ascii="Times New Roman" w:hAnsi="Times New Roman" w:cs="Times New Roman"/>
          <w:bCs/>
          <w:sz w:val="26"/>
          <w:szCs w:val="26"/>
        </w:rPr>
        <w:t></w:t>
      </w:r>
      <w:r w:rsidRPr="00FD05CC">
        <w:rPr>
          <w:rFonts w:ascii="Times New Roman" w:hAnsi="Times New Roman" w:cs="Times New Roman"/>
          <w:bCs/>
          <w:sz w:val="26"/>
          <w:szCs w:val="26"/>
        </w:rPr>
        <w:tab/>
        <w:t>Поясніть, у яких міжнародних і національних документах закріплено це право.</w:t>
      </w:r>
    </w:p>
    <w:p w:rsidR="00FD05CC" w:rsidRPr="00FD05CC" w:rsidRDefault="00FD05CC" w:rsidP="00FD05C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05CC">
        <w:rPr>
          <w:rFonts w:ascii="Times New Roman" w:hAnsi="Times New Roman" w:cs="Times New Roman"/>
          <w:bCs/>
          <w:sz w:val="26"/>
          <w:szCs w:val="26"/>
        </w:rPr>
        <w:t></w:t>
      </w:r>
      <w:r w:rsidRPr="00FD05CC">
        <w:rPr>
          <w:rFonts w:ascii="Times New Roman" w:hAnsi="Times New Roman" w:cs="Times New Roman"/>
          <w:bCs/>
          <w:sz w:val="26"/>
          <w:szCs w:val="26"/>
        </w:rPr>
        <w:tab/>
        <w:t>Зазначте можливий алгоритм дій щодо захисту цього права.</w:t>
      </w:r>
    </w:p>
    <w:p w:rsidR="00FD05CC" w:rsidRDefault="00FD05CC" w:rsidP="00FD05C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05CC">
        <w:rPr>
          <w:rFonts w:ascii="Times New Roman" w:hAnsi="Times New Roman" w:cs="Times New Roman"/>
          <w:bCs/>
          <w:sz w:val="26"/>
          <w:szCs w:val="26"/>
        </w:rPr>
        <w:t>Ситуація:  Певні  життєві  обставини  змусили  Еміне  змінити  школу.  Разом  з  батьками, хвилюючись перед зустріччю  з  новим  колективом,  вона пішла до школи  поруч  з їхнім новим домом. Еміне чула, що у цієї школи високий рейтинг у місті й там працюють кваліфіковані викладачі. Однак директорка сказала, що не може прийняти дівчину в школу, позаяк вона та її батьки мають статус внутрішньо переміщених осіб і є мігрантами, а це створить зайвий клопіт для закладу, й до того ж школа вже і так перевантажена.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FD05CC" w:rsidTr="004B3CF8">
        <w:tc>
          <w:tcPr>
            <w:tcW w:w="3162" w:type="dxa"/>
          </w:tcPr>
          <w:p w:rsidR="00FD05CC" w:rsidRPr="00837A9A" w:rsidRDefault="00FD05CC" w:rsidP="004B3C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A9A">
              <w:rPr>
                <w:rFonts w:ascii="Times New Roman" w:hAnsi="Times New Roman" w:cs="Times New Roman"/>
                <w:b/>
              </w:rPr>
              <w:t>Яке право/права порушено</w:t>
            </w:r>
          </w:p>
        </w:tc>
        <w:tc>
          <w:tcPr>
            <w:tcW w:w="3162" w:type="dxa"/>
          </w:tcPr>
          <w:p w:rsidR="00FD05CC" w:rsidRPr="00837A9A" w:rsidRDefault="00FD05CC" w:rsidP="004B3C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A9A">
              <w:rPr>
                <w:rFonts w:ascii="Times New Roman" w:hAnsi="Times New Roman" w:cs="Times New Roman"/>
                <w:b/>
              </w:rPr>
              <w:t>Документи, що закріпляють це право/права (міжнародні й національні)</w:t>
            </w:r>
          </w:p>
        </w:tc>
        <w:tc>
          <w:tcPr>
            <w:tcW w:w="3162" w:type="dxa"/>
          </w:tcPr>
          <w:p w:rsidR="00FD05CC" w:rsidRPr="00837A9A" w:rsidRDefault="00FD05CC" w:rsidP="004B3C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7A9A">
              <w:rPr>
                <w:rFonts w:ascii="Times New Roman" w:hAnsi="Times New Roman" w:cs="Times New Roman"/>
                <w:b/>
              </w:rPr>
              <w:t>Дії для захисту права/прав</w:t>
            </w:r>
          </w:p>
        </w:tc>
      </w:tr>
      <w:tr w:rsidR="00FD05CC" w:rsidTr="004B3CF8">
        <w:tc>
          <w:tcPr>
            <w:tcW w:w="3162" w:type="dxa"/>
          </w:tcPr>
          <w:p w:rsidR="00FD05CC" w:rsidRDefault="00FD05CC" w:rsidP="004B3C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:rsidR="00FD05CC" w:rsidRDefault="00FD05CC" w:rsidP="004B3C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2" w:type="dxa"/>
          </w:tcPr>
          <w:p w:rsidR="00FD05CC" w:rsidRDefault="00FD05CC" w:rsidP="004B3C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D05CC" w:rsidRDefault="00FD05CC" w:rsidP="00FD05CC">
      <w:pPr>
        <w:spacing w:after="0"/>
        <w:jc w:val="both"/>
        <w:rPr>
          <w:rFonts w:ascii="Times New Roman" w:hAnsi="Times New Roman" w:cs="Times New Roman"/>
        </w:rPr>
      </w:pPr>
    </w:p>
    <w:p w:rsidR="00855953" w:rsidRPr="00FD05CC" w:rsidRDefault="00855953" w:rsidP="00FD05CC">
      <w:pPr>
        <w:rPr>
          <w:rFonts w:ascii="Times New Roman" w:hAnsi="Times New Roman" w:cs="Times New Roman"/>
          <w:sz w:val="26"/>
          <w:szCs w:val="26"/>
        </w:rPr>
      </w:pPr>
    </w:p>
    <w:sectPr w:rsidR="00855953" w:rsidRPr="00FD05CC" w:rsidSect="000002BA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230C"/>
    <w:multiLevelType w:val="hybridMultilevel"/>
    <w:tmpl w:val="5D1427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0F61AE"/>
    <w:multiLevelType w:val="hybridMultilevel"/>
    <w:tmpl w:val="580C5F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E394E"/>
    <w:multiLevelType w:val="hybridMultilevel"/>
    <w:tmpl w:val="D6D0A9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02E51"/>
    <w:multiLevelType w:val="hybridMultilevel"/>
    <w:tmpl w:val="F1E6A6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5323C"/>
    <w:multiLevelType w:val="hybridMultilevel"/>
    <w:tmpl w:val="46D6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B0B"/>
    <w:multiLevelType w:val="hybridMultilevel"/>
    <w:tmpl w:val="D14A8278"/>
    <w:lvl w:ilvl="0" w:tplc="85FCA94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0A64DD"/>
    <w:multiLevelType w:val="hybridMultilevel"/>
    <w:tmpl w:val="62282E0E"/>
    <w:lvl w:ilvl="0" w:tplc="05C4B44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02BA"/>
    <w:rsid w:val="000002BA"/>
    <w:rsid w:val="000123A3"/>
    <w:rsid w:val="0019300C"/>
    <w:rsid w:val="0070222D"/>
    <w:rsid w:val="00855953"/>
    <w:rsid w:val="008A2465"/>
    <w:rsid w:val="00A847A4"/>
    <w:rsid w:val="00AB3BB5"/>
    <w:rsid w:val="00AD32EB"/>
    <w:rsid w:val="00CA6B37"/>
    <w:rsid w:val="00EB2E5B"/>
    <w:rsid w:val="00FC6D49"/>
    <w:rsid w:val="00FD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C4E5"/>
  <w15:docId w15:val="{F6358F19-478C-4B01-873D-833207BD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7A4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2BA"/>
    <w:pPr>
      <w:ind w:left="720"/>
      <w:contextualSpacing/>
    </w:pPr>
    <w:rPr>
      <w:rFonts w:eastAsiaTheme="minorHAnsi"/>
      <w:lang w:val="ru-RU" w:eastAsia="en-US"/>
    </w:rPr>
  </w:style>
  <w:style w:type="table" w:styleId="a4">
    <w:name w:val="Table Grid"/>
    <w:basedOn w:val="a1"/>
    <w:uiPriority w:val="39"/>
    <w:rsid w:val="000002BA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0002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2BA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5EBB6-7B1C-401A-8F1F-68B5284C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2949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Татка</dc:creator>
  <cp:keywords/>
  <dc:description/>
  <cp:lastModifiedBy>2</cp:lastModifiedBy>
  <cp:revision>16</cp:revision>
  <dcterms:created xsi:type="dcterms:W3CDTF">2018-09-25T17:32:00Z</dcterms:created>
  <dcterms:modified xsi:type="dcterms:W3CDTF">2023-03-31T06:51:00Z</dcterms:modified>
</cp:coreProperties>
</file>