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0" w:rsidRDefault="00AE308D" w:rsidP="007A63E0">
      <w:pPr>
        <w:jc w:val="center"/>
        <w:rPr>
          <w:b/>
        </w:rPr>
      </w:pPr>
      <w:r>
        <w:rPr>
          <w:b/>
        </w:rPr>
        <w:t>Конт</w:t>
      </w:r>
      <w:bookmarkStart w:id="0" w:name="_GoBack"/>
      <w:bookmarkEnd w:id="0"/>
      <w:r>
        <w:rPr>
          <w:b/>
        </w:rPr>
        <w:t xml:space="preserve">рольна робота №1 </w:t>
      </w:r>
      <w:r w:rsidR="007A63E0">
        <w:rPr>
          <w:b/>
        </w:rPr>
        <w:t>Доба еллінізму</w:t>
      </w:r>
    </w:p>
    <w:p w:rsidR="00E453F9" w:rsidRDefault="007A63E0">
      <w:pPr>
        <w:rPr>
          <w:b/>
        </w:rPr>
      </w:pPr>
      <w:r>
        <w:rPr>
          <w:b/>
        </w:rPr>
        <w:t>В. 1.</w:t>
      </w:r>
    </w:p>
    <w:p w:rsidR="007A63E0" w:rsidRDefault="007A63E0"/>
    <w:p w:rsidR="007A63E0" w:rsidRDefault="00D66CF7">
      <w:r>
        <w:t>Завдання І</w:t>
      </w:r>
    </w:p>
    <w:p w:rsidR="007A63E0" w:rsidRDefault="00D66CF7">
      <w:r>
        <w:t xml:space="preserve"> 1.</w:t>
      </w:r>
      <w:r w:rsidR="007A63E0">
        <w:t>Найміцнішою з елліністичних держав історики вважають Єгипет, зі столицею – Александрією, де правив талановитий полководець</w:t>
      </w:r>
    </w:p>
    <w:p w:rsidR="007A63E0" w:rsidRDefault="007A63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1"/>
        <w:gridCol w:w="4206"/>
      </w:tblGrid>
      <w:tr w:rsidR="007141A7" w:rsidTr="007141A7">
        <w:tc>
          <w:tcPr>
            <w:tcW w:w="0" w:type="auto"/>
          </w:tcPr>
          <w:p w:rsidR="007141A7" w:rsidRDefault="00D66CF7" w:rsidP="007141A7">
            <w:r>
              <w:t>2</w:t>
            </w:r>
            <w:r w:rsidR="007141A7">
              <w:t>. За ілюстрацією та текстом визначте, про яке місто йдеться.</w:t>
            </w:r>
          </w:p>
          <w:p w:rsidR="007141A7" w:rsidRDefault="007141A7" w:rsidP="007141A7">
            <w:pPr>
              <w:rPr>
                <w:i/>
              </w:rPr>
            </w:pPr>
            <w:r>
              <w:rPr>
                <w:i/>
              </w:rPr>
              <w:t>«Місто було осередком усієї культури еллінізму, «новими Афінами». Прямі та широкі вулиці ділили його на рівні квартали. Будинки з білого мармуру прикрашали колони і скульптури. Найбільші вулиці обсаджувалися деревами, що давали прохолоду в спеку. У цьому місті процвітали науки, література і мистецтво… Аби кораблі могли безперешкодно дістатися порту, в місті збудували величезний маяк, що стояв на маленькому острові Фарос. Тут у приїжджих відбирали всі книжки, а для власників – виготовляли копії. Оригінали ж відправляли до величезної бібліотеки».</w:t>
            </w:r>
          </w:p>
          <w:p w:rsidR="007141A7" w:rsidRDefault="007141A7">
            <w:pPr>
              <w:ind w:firstLine="0"/>
              <w:rPr>
                <w:i/>
              </w:rPr>
            </w:pPr>
          </w:p>
        </w:tc>
        <w:tc>
          <w:tcPr>
            <w:tcW w:w="0" w:type="auto"/>
          </w:tcPr>
          <w:p w:rsidR="007141A7" w:rsidRPr="007141A7" w:rsidRDefault="007141A7" w:rsidP="007141A7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06A99B8F" wp14:editId="33C174EC">
                  <wp:extent cx="2254250" cy="1365250"/>
                  <wp:effectExtent l="133350" t="114300" r="146050" b="158750"/>
                  <wp:docPr id="2" name="Рисунок 2" descr="Результат пошуку зображень за запитом александрія єгипетсь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зультат пошуку зображень за запитом александрія єгипетсь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4" t="17182" r="3350" b="8935"/>
                          <a:stretch/>
                        </pic:blipFill>
                        <pic:spPr bwMode="auto">
                          <a:xfrm>
                            <a:off x="0" y="0"/>
                            <a:ext cx="2254250" cy="1365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3E0" w:rsidRDefault="007A63E0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7141A7" w:rsidTr="007141A7">
        <w:tc>
          <w:tcPr>
            <w:tcW w:w="4928" w:type="dxa"/>
          </w:tcPr>
          <w:p w:rsidR="007141A7" w:rsidRDefault="00D66CF7">
            <w:pPr>
              <w:ind w:firstLine="0"/>
            </w:pPr>
            <w:r>
              <w:t>3</w:t>
            </w:r>
            <w:r w:rsidR="007141A7">
              <w:t>. Як називається статуя, зображена на ілюстрації?</w:t>
            </w:r>
          </w:p>
        </w:tc>
        <w:tc>
          <w:tcPr>
            <w:tcW w:w="4929" w:type="dxa"/>
          </w:tcPr>
          <w:p w:rsidR="007141A7" w:rsidRDefault="007141A7" w:rsidP="007141A7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035050" cy="1469103"/>
                  <wp:effectExtent l="133350" t="114300" r="146050" b="169545"/>
                  <wp:docPr id="1" name="Рисунок 1" descr="Результат пошуку зображень за запитом ніка самофракійсь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 пошуку зображень за запитом ніка самофракійсь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9" t="3899" b="25459"/>
                          <a:stretch/>
                        </pic:blipFill>
                        <pic:spPr bwMode="auto">
                          <a:xfrm>
                            <a:off x="0" y="0"/>
                            <a:ext cx="1035050" cy="146910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3E0" w:rsidRDefault="007A63E0"/>
    <w:p w:rsidR="00AF2389" w:rsidRDefault="00D66CF7">
      <w:r>
        <w:t>4</w:t>
      </w:r>
      <w:r w:rsidR="00AF2389">
        <w:t>. У якому місті відбулася описана в тексті подія?</w:t>
      </w:r>
    </w:p>
    <w:p w:rsidR="00AF2389" w:rsidRDefault="00AF2389">
      <w:pPr>
        <w:rPr>
          <w:i/>
        </w:rPr>
      </w:pPr>
      <w:r>
        <w:rPr>
          <w:i/>
        </w:rPr>
        <w:t>«Жителі міста показали Александру колісницю, дишло якої було зав</w:t>
      </w:r>
      <w:r>
        <w:rPr>
          <w:rFonts w:cs="Times New Roman"/>
          <w:i/>
        </w:rPr>
        <w:t>'</w:t>
      </w:r>
      <w:r>
        <w:rPr>
          <w:i/>
        </w:rPr>
        <w:t>язане таким складним вузлом, що не можна було побачити, де він починається і де закінчується. Царю повідомили, що за давнім передбаченням володарем усієї Азії стане той, хто розв’яже цей вузол. І Александра охопило пристрасне бажання виконати давнє передбачення. Проте це йому ніяк не вдавалося. Тоді він вихопив меч і зі словами: «Неважливо, у який спосіб він буде розв’язаний», розрубав вузол».</w:t>
      </w:r>
    </w:p>
    <w:p w:rsidR="00AF2389" w:rsidRDefault="00AF2389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AF2389" w:rsidTr="00AF2389">
        <w:tc>
          <w:tcPr>
            <w:tcW w:w="4928" w:type="dxa"/>
          </w:tcPr>
          <w:p w:rsidR="00AF2389" w:rsidRPr="00AF2389" w:rsidRDefault="00D66CF7">
            <w:pPr>
              <w:ind w:firstLine="0"/>
            </w:pPr>
            <w:r>
              <w:lastRenderedPageBreak/>
              <w:t>5</w:t>
            </w:r>
            <w:r w:rsidR="00AF2389">
              <w:t xml:space="preserve">. Яка пам’ятка зображена на світлині? </w:t>
            </w:r>
          </w:p>
        </w:tc>
        <w:tc>
          <w:tcPr>
            <w:tcW w:w="4929" w:type="dxa"/>
          </w:tcPr>
          <w:p w:rsidR="00AF2389" w:rsidRPr="00AF2389" w:rsidRDefault="00AF2389" w:rsidP="00AF2389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2470150" cy="1285324"/>
                  <wp:effectExtent l="133350" t="114300" r="139700" b="162560"/>
                  <wp:docPr id="3" name="Рисунок 3" descr="Результат пошуку зображень за запитом пергамський вів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зультат пошуку зображень за запитом пергамський вів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2853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389" w:rsidRDefault="00AF2389"/>
    <w:p w:rsidR="00AF2389" w:rsidRDefault="00AF2389">
      <w:r>
        <w:t>Завдання ІІ. Установіть послідовність життя та діяльності історичних діячів Стародавньої Греції та Стародавнього Сходу.</w:t>
      </w:r>
    </w:p>
    <w:p w:rsidR="00AF2389" w:rsidRDefault="00AF2389">
      <w:r>
        <w:t>А. Перикл</w:t>
      </w:r>
    </w:p>
    <w:p w:rsidR="00AF2389" w:rsidRDefault="00AF2389">
      <w:r>
        <w:t>Б. Хаммурапі</w:t>
      </w:r>
    </w:p>
    <w:p w:rsidR="00AF2389" w:rsidRDefault="00AF2389">
      <w:r>
        <w:t>В. Тутмос ІІІ</w:t>
      </w:r>
    </w:p>
    <w:p w:rsidR="00AF2389" w:rsidRDefault="00AF2389">
      <w:r>
        <w:t>Г. Александр Великий</w:t>
      </w:r>
    </w:p>
    <w:p w:rsidR="00AF2389" w:rsidRDefault="00AF2389"/>
    <w:p w:rsidR="008C1AEE" w:rsidRDefault="00AF2389">
      <w:r>
        <w:t>Завдання ІІІ. Охарактеризуйте особистість Александра Македонського. Наведіть 2 – 3 приклади з його життя, які вам запам’яталися найбільше.</w:t>
      </w:r>
    </w:p>
    <w:p w:rsidR="008C1AEE" w:rsidRDefault="008C1AEE"/>
    <w:p w:rsidR="008C1AEE" w:rsidRDefault="008C1AEE">
      <w:r>
        <w:t>Завдання ІУ. Уявіть, що ви потрапили до міста Ольвія. Використовуючи малюнок-реконструкцію, опишіть взаємовідносини її мешканців з навколишніми народами. Представників яких народів, племен можна було зустріти на вулицях Ольвії? Складіть розповідь за малюнком.</w:t>
      </w:r>
    </w:p>
    <w:p w:rsidR="008C1AEE" w:rsidRDefault="008C1AEE">
      <w:pPr>
        <w:rPr>
          <w:i/>
        </w:rPr>
      </w:pPr>
      <w:r>
        <w:rPr>
          <w:noProof/>
          <w:lang w:eastAsia="uk-UA"/>
        </w:rPr>
        <w:drawing>
          <wp:inline distT="0" distB="0" distL="0" distR="0">
            <wp:extent cx="2552700" cy="1790700"/>
            <wp:effectExtent l="133350" t="95250" r="133350" b="171450"/>
            <wp:docPr id="4" name="Рисунок 4" descr="Результат пошуку зображень за запитом вулична сцена в ольв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 пошуку зображень за запитом вулична сцена в ольві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F2389">
        <w:rPr>
          <w:i/>
        </w:rPr>
        <w:t xml:space="preserve"> </w:t>
      </w:r>
    </w:p>
    <w:p w:rsidR="008C1AEE" w:rsidRDefault="008C1AEE" w:rsidP="008C1AEE"/>
    <w:p w:rsidR="00AF2389" w:rsidRDefault="008C1AEE" w:rsidP="008C1AEE">
      <w:pPr>
        <w:rPr>
          <w:b/>
        </w:rPr>
      </w:pPr>
      <w:r>
        <w:rPr>
          <w:b/>
        </w:rPr>
        <w:t xml:space="preserve">В. 2. </w:t>
      </w:r>
    </w:p>
    <w:p w:rsidR="008C1AEE" w:rsidRDefault="00D66CF7" w:rsidP="008C1AEE">
      <w:r>
        <w:t>Завдання І</w:t>
      </w:r>
    </w:p>
    <w:p w:rsidR="008C1AEE" w:rsidRDefault="008C1AEE" w:rsidP="008C1AEE"/>
    <w:p w:rsidR="008C1AEE" w:rsidRDefault="00D66CF7" w:rsidP="008C1AEE">
      <w:r>
        <w:t>1</w:t>
      </w:r>
      <w:r w:rsidR="008C1AEE">
        <w:t>. Учителем і наставником Александра Великого був філософ</w:t>
      </w:r>
    </w:p>
    <w:p w:rsidR="008C1AEE" w:rsidRDefault="008C1AEE" w:rsidP="008C1A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1"/>
        <w:gridCol w:w="4776"/>
      </w:tblGrid>
      <w:tr w:rsidR="008C1AEE" w:rsidTr="00921930">
        <w:tc>
          <w:tcPr>
            <w:tcW w:w="5211" w:type="dxa"/>
          </w:tcPr>
          <w:p w:rsidR="008C1AEE" w:rsidRPr="00921930" w:rsidRDefault="00D66CF7" w:rsidP="008C1AEE">
            <w:pPr>
              <w:ind w:firstLine="0"/>
              <w:rPr>
                <w:i/>
              </w:rPr>
            </w:pPr>
            <w:r>
              <w:lastRenderedPageBreak/>
              <w:t>2</w:t>
            </w:r>
            <w:r w:rsidR="008C1AEE">
              <w:t xml:space="preserve">. </w:t>
            </w:r>
            <w:r w:rsidR="00921930">
              <w:t>За ілюстрацією та текстом визначте, про яке місто йдеться. «</w:t>
            </w:r>
            <w:r w:rsidR="00921930">
              <w:rPr>
                <w:i/>
              </w:rPr>
              <w:t>Одне з найкрасивіших елліністичних міст, побудоване терасами, що піднімалися до вершини пагорба, де розташовувався акрополь. У міській бібліотеці зберігалося 200 тисяч рукописів. У місті було винайдено новий вид матеріалу для письма, виготовлений з добре вичиненої шкури молодої худоби, що був значно дорожчим, аніж папірус, проте більш довговічним. у місті споруджено й знаменитий вівтар Зевса".</w:t>
            </w:r>
          </w:p>
        </w:tc>
        <w:tc>
          <w:tcPr>
            <w:tcW w:w="4646" w:type="dxa"/>
          </w:tcPr>
          <w:p w:rsidR="008C1AEE" w:rsidRDefault="00921930" w:rsidP="00921930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6E17C9CC" wp14:editId="21A58D59">
                  <wp:extent cx="2622550" cy="1739900"/>
                  <wp:effectExtent l="133350" t="114300" r="139700" b="165100"/>
                  <wp:docPr id="5" name="Рисунок 5" descr="Результат пошуку зображень за запитом перг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езультат пошуку зображень за запитом перг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739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AEE" w:rsidRDefault="008C1AEE" w:rsidP="008C1A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921930" w:rsidTr="00921930">
        <w:tc>
          <w:tcPr>
            <w:tcW w:w="4928" w:type="dxa"/>
          </w:tcPr>
          <w:p w:rsidR="00921930" w:rsidRDefault="00D66CF7" w:rsidP="008C1AEE">
            <w:pPr>
              <w:ind w:firstLine="0"/>
            </w:pPr>
            <w:r>
              <w:t>3</w:t>
            </w:r>
            <w:r w:rsidR="00921930">
              <w:t>. Як називається статуя, зображена на ілюстрації?</w:t>
            </w:r>
          </w:p>
        </w:tc>
        <w:tc>
          <w:tcPr>
            <w:tcW w:w="4929" w:type="dxa"/>
          </w:tcPr>
          <w:p w:rsidR="00921930" w:rsidRDefault="00921930" w:rsidP="00921930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924050" cy="2127250"/>
                  <wp:effectExtent l="133350" t="114300" r="152400" b="158750"/>
                  <wp:docPr id="6" name="Рисунок 6" descr="Результат пошуку зображень за запитом венера мілось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езультат пошуку зображень за запитом венера мілось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28"/>
                          <a:stretch/>
                        </pic:blipFill>
                        <pic:spPr bwMode="auto">
                          <a:xfrm>
                            <a:off x="0" y="0"/>
                            <a:ext cx="1924050" cy="2127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930" w:rsidRDefault="00921930" w:rsidP="008C1AEE"/>
    <w:p w:rsidR="00921930" w:rsidRDefault="00D66CF7" w:rsidP="008C1AEE">
      <w:r>
        <w:t>4</w:t>
      </w:r>
      <w:r w:rsidR="00921930">
        <w:t>. Про яку установу йдеться в уривку?</w:t>
      </w:r>
    </w:p>
    <w:p w:rsidR="00921930" w:rsidRDefault="00921930" w:rsidP="008C1AEE">
      <w:pPr>
        <w:rPr>
          <w:i/>
        </w:rPr>
      </w:pPr>
      <w:r>
        <w:rPr>
          <w:i/>
        </w:rPr>
        <w:t xml:space="preserve">«Центр тодішньої науки і мистецтва, у якому збиралися вчені та поети з різних кінців античного світу. У ньому містилися зали для праці, лабораторії, обсерваторія для спостереження </w:t>
      </w:r>
      <w:r w:rsidR="00BE39F9">
        <w:rPr>
          <w:i/>
        </w:rPr>
        <w:t>за небесними світилами, навіть їдальня та помешкання для вчених, які жили там за рахунок держави. У парку розташовувалися зоопарк і ботанічний сад. У величезній бібліотеці зберігалося близько 700 тисяч книжок».</w:t>
      </w:r>
    </w:p>
    <w:p w:rsidR="00BE39F9" w:rsidRDefault="00BE39F9" w:rsidP="008C1AEE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BE39F9" w:rsidTr="00BE39F9">
        <w:tc>
          <w:tcPr>
            <w:tcW w:w="4928" w:type="dxa"/>
          </w:tcPr>
          <w:p w:rsidR="00BE39F9" w:rsidRDefault="00D66CF7" w:rsidP="008C1AEE">
            <w:pPr>
              <w:ind w:firstLine="0"/>
            </w:pPr>
            <w:r>
              <w:t>5</w:t>
            </w:r>
            <w:r w:rsidR="00BE39F9">
              <w:t>. Як називається скульптура, зображена на світлині?</w:t>
            </w:r>
          </w:p>
        </w:tc>
        <w:tc>
          <w:tcPr>
            <w:tcW w:w="4929" w:type="dxa"/>
          </w:tcPr>
          <w:p w:rsidR="00BE39F9" w:rsidRDefault="00BE39F9" w:rsidP="00BE39F9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339850" cy="1409700"/>
                  <wp:effectExtent l="133350" t="114300" r="146050" b="171450"/>
                  <wp:docPr id="7" name="Рисунок 7" descr="Результат пошуку зображень за запитом лаокоон и его сынов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езультат пошуку зображень за запитом лаокоон и его сыновь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2" t="8791" r="22222" b="9890"/>
                          <a:stretch/>
                        </pic:blipFill>
                        <pic:spPr bwMode="auto">
                          <a:xfrm>
                            <a:off x="0" y="0"/>
                            <a:ext cx="1339850" cy="1409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9F9" w:rsidRDefault="00BE39F9" w:rsidP="008C1AEE"/>
    <w:p w:rsidR="00BE39F9" w:rsidRDefault="00BE39F9" w:rsidP="008C1AEE">
      <w:r>
        <w:lastRenderedPageBreak/>
        <w:t>Завдання ІІ. Установіть послідовність життя та діяльності історичних діячів Стародавньої Греції та Стародавнього Сходу.</w:t>
      </w:r>
    </w:p>
    <w:p w:rsidR="00BE39F9" w:rsidRDefault="00BE39F9" w:rsidP="008C1AEE">
      <w:r>
        <w:t>А. Солон</w:t>
      </w:r>
    </w:p>
    <w:p w:rsidR="00BE39F9" w:rsidRDefault="00BE39F9" w:rsidP="008C1AEE">
      <w:r>
        <w:t>Б. Рамзес ІІ</w:t>
      </w:r>
    </w:p>
    <w:p w:rsidR="00BE39F9" w:rsidRDefault="00BE39F9" w:rsidP="008C1AEE">
      <w:r>
        <w:t>В. Цінь Шихуанді</w:t>
      </w:r>
    </w:p>
    <w:p w:rsidR="00BE39F9" w:rsidRDefault="00BE39F9" w:rsidP="008C1AEE">
      <w:r>
        <w:t>Г. Александр Великий</w:t>
      </w:r>
    </w:p>
    <w:p w:rsidR="00BE39F9" w:rsidRDefault="00BE39F9" w:rsidP="008C1AEE"/>
    <w:p w:rsidR="00BE39F9" w:rsidRDefault="00BE39F9" w:rsidP="008C1AEE">
      <w:r>
        <w:t>Завдання ІІІ. Поясніть, що таке еллінізм. У чому особливості цього періоду?</w:t>
      </w:r>
    </w:p>
    <w:p w:rsidR="00BE39F9" w:rsidRDefault="00BE39F9" w:rsidP="008C1AEE"/>
    <w:p w:rsidR="00BE39F9" w:rsidRDefault="00BE39F9" w:rsidP="008C1AEE">
      <w:r>
        <w:t>Завдання ІУ. Використовуючи малюнки, опишіть особливості жител в античних полісах на території України.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6"/>
        <w:gridCol w:w="4391"/>
      </w:tblGrid>
      <w:tr w:rsidR="00BE39F9" w:rsidTr="00BE39F9">
        <w:tc>
          <w:tcPr>
            <w:tcW w:w="4928" w:type="dxa"/>
          </w:tcPr>
          <w:p w:rsidR="00BE39F9" w:rsidRDefault="00BE39F9" w:rsidP="008C1AEE">
            <w:pPr>
              <w:ind w:firstLine="0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33750" cy="1371600"/>
                  <wp:effectExtent l="0" t="0" r="0" b="0"/>
                  <wp:docPr id="8" name="Рисунок 8" descr="Результат пошуку зображень за запитом квартал житлових будинків у верхньому місті Ольві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езультат пошуку зображень за запитом квартал житлових будинків у верхньому місті Ольві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BE39F9" w:rsidRDefault="000B61CA" w:rsidP="000B61CA">
            <w:pPr>
              <w:ind w:firstLine="0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2082800" cy="1324523"/>
                  <wp:effectExtent l="0" t="0" r="0" b="9525"/>
                  <wp:docPr id="9" name="Рисунок 9" descr="Результат пошуку зображень за запитом житлові будинки Херсоне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езультат пошуку зображень за запитом житлові будинки Херсоне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32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F9" w:rsidTr="00BE39F9">
        <w:tc>
          <w:tcPr>
            <w:tcW w:w="4928" w:type="dxa"/>
          </w:tcPr>
          <w:p w:rsidR="00BE39F9" w:rsidRDefault="000B61CA" w:rsidP="000B61CA">
            <w:pPr>
              <w:ind w:firstLine="0"/>
              <w:jc w:val="center"/>
            </w:pPr>
            <w:r>
              <w:t>Квартал житлових будинків у Верхньому місті Ольвії</w:t>
            </w:r>
          </w:p>
        </w:tc>
        <w:tc>
          <w:tcPr>
            <w:tcW w:w="4929" w:type="dxa"/>
          </w:tcPr>
          <w:p w:rsidR="00BE39F9" w:rsidRDefault="000B61CA" w:rsidP="000B61CA">
            <w:pPr>
              <w:ind w:firstLine="0"/>
              <w:jc w:val="center"/>
            </w:pPr>
            <w:r>
              <w:t>Житлові будинки Херсонеса</w:t>
            </w:r>
          </w:p>
        </w:tc>
      </w:tr>
    </w:tbl>
    <w:p w:rsidR="00BE39F9" w:rsidRDefault="00BE39F9" w:rsidP="008C1AEE"/>
    <w:p w:rsidR="00BE39F9" w:rsidRPr="00BE39F9" w:rsidRDefault="00BE39F9" w:rsidP="008C1AEE"/>
    <w:sectPr w:rsidR="00BE39F9" w:rsidRPr="00BE39F9" w:rsidSect="00E6129D">
      <w:type w:val="continuous"/>
      <w:pgSz w:w="11909" w:h="16834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15"/>
    <w:rsid w:val="000B61CA"/>
    <w:rsid w:val="00184CB4"/>
    <w:rsid w:val="007141A7"/>
    <w:rsid w:val="007A63E0"/>
    <w:rsid w:val="008C1AEE"/>
    <w:rsid w:val="00921930"/>
    <w:rsid w:val="00AE308D"/>
    <w:rsid w:val="00AF2389"/>
    <w:rsid w:val="00BE39F9"/>
    <w:rsid w:val="00C40415"/>
    <w:rsid w:val="00D66CF7"/>
    <w:rsid w:val="00E453F9"/>
    <w:rsid w:val="00E6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37D"/>
  <w15:docId w15:val="{55C31355-1421-4156-8F4D-8A973E5C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1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1A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dcterms:created xsi:type="dcterms:W3CDTF">2020-03-17T07:58:00Z</dcterms:created>
  <dcterms:modified xsi:type="dcterms:W3CDTF">2023-03-31T10:01:00Z</dcterms:modified>
</cp:coreProperties>
</file>