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DD" w:rsidRPr="004E78DD" w:rsidRDefault="004E78DD" w:rsidP="004E78DD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proofErr w:type="spellStart"/>
      <w:r w:rsidRPr="004E78DD">
        <w:rPr>
          <w:rFonts w:ascii="Times New Roman" w:hAnsi="Times New Roman" w:cs="Times New Roman"/>
          <w:b/>
          <w:sz w:val="32"/>
        </w:rPr>
        <w:t>Залікова</w:t>
      </w:r>
      <w:proofErr w:type="spellEnd"/>
      <w:r w:rsidRPr="004E78DD">
        <w:rPr>
          <w:rFonts w:ascii="Times New Roman" w:hAnsi="Times New Roman" w:cs="Times New Roman"/>
          <w:b/>
          <w:sz w:val="32"/>
        </w:rPr>
        <w:t xml:space="preserve"> </w:t>
      </w:r>
      <w:r w:rsidRPr="004E78DD">
        <w:rPr>
          <w:rFonts w:ascii="Times New Roman" w:hAnsi="Times New Roman" w:cs="Times New Roman"/>
          <w:b/>
          <w:sz w:val="32"/>
          <w:lang w:val="uk-UA"/>
        </w:rPr>
        <w:t>робота № 2</w:t>
      </w:r>
      <w:r w:rsidRPr="004E78DD">
        <w:rPr>
          <w:rFonts w:ascii="Times New Roman" w:hAnsi="Times New Roman" w:cs="Times New Roman"/>
          <w:b/>
          <w:sz w:val="32"/>
          <w:lang w:val="uk-UA"/>
        </w:rPr>
        <w:br/>
        <w:t>із зарубіжної літератури</w:t>
      </w:r>
      <w:r w:rsidRPr="004E78DD">
        <w:rPr>
          <w:rFonts w:ascii="Times New Roman" w:hAnsi="Times New Roman" w:cs="Times New Roman"/>
          <w:b/>
          <w:sz w:val="32"/>
          <w:lang w:val="uk-UA"/>
        </w:rPr>
        <w:br/>
        <w:t>учня(учениці) 11 класу</w:t>
      </w:r>
      <w:r w:rsidRPr="004E78DD">
        <w:rPr>
          <w:rFonts w:ascii="Times New Roman" w:hAnsi="Times New Roman" w:cs="Times New Roman"/>
          <w:b/>
          <w:sz w:val="32"/>
          <w:lang w:val="uk-UA"/>
        </w:rPr>
        <w:br/>
        <w:t>_________________________НКП</w:t>
      </w:r>
      <w:r w:rsidRPr="004E78DD">
        <w:rPr>
          <w:rFonts w:ascii="Times New Roman" w:hAnsi="Times New Roman" w:cs="Times New Roman"/>
          <w:b/>
          <w:sz w:val="32"/>
          <w:lang w:val="uk-UA"/>
        </w:rPr>
        <w:br/>
        <w:t>____________________________________</w:t>
      </w:r>
    </w:p>
    <w:p w:rsidR="003C6933" w:rsidRPr="004E78DD" w:rsidRDefault="003C6933" w:rsidP="003C6933">
      <w:pPr>
        <w:rPr>
          <w:rFonts w:ascii="Times New Roman" w:hAnsi="Times New Roman" w:cs="Times New Roman"/>
          <w:b/>
          <w:sz w:val="28"/>
          <w:szCs w:val="28"/>
        </w:rPr>
      </w:pPr>
      <w:r w:rsidRPr="004E78DD"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 w:rsidRPr="004E78DD">
        <w:rPr>
          <w:rFonts w:ascii="Times New Roman" w:hAnsi="Times New Roman" w:cs="Times New Roman"/>
          <w:b/>
          <w:sz w:val="28"/>
          <w:szCs w:val="28"/>
        </w:rPr>
        <w:t>рівень</w:t>
      </w:r>
      <w:proofErr w:type="spellEnd"/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виконане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>; максимальна</w:t>
      </w:r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78D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proofErr w:type="gram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– 8)</w:t>
      </w:r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персонажем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Й.В.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Ґете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«Фауст» та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його</w:t>
      </w:r>
      <w:proofErr w:type="spellEnd"/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78DD">
        <w:rPr>
          <w:rFonts w:ascii="Times New Roman" w:hAnsi="Times New Roman" w:cs="Times New Roman"/>
          <w:sz w:val="28"/>
          <w:szCs w:val="28"/>
        </w:rPr>
        <w:t>висловлюванням</w:t>
      </w:r>
      <w:proofErr w:type="spellEnd"/>
      <w:proofErr w:type="gramEnd"/>
      <w:r w:rsidRPr="004E78DD">
        <w:rPr>
          <w:rFonts w:ascii="Times New Roman" w:hAnsi="Times New Roman" w:cs="Times New Roman"/>
          <w:sz w:val="28"/>
          <w:szCs w:val="28"/>
        </w:rPr>
        <w:t>.</w:t>
      </w:r>
    </w:p>
    <w:p w:rsidR="003C6933" w:rsidRPr="00462388" w:rsidRDefault="003C6933" w:rsidP="003C6933">
      <w:pPr>
        <w:rPr>
          <w:rFonts w:ascii="Times New Roman" w:hAnsi="Times New Roman" w:cs="Times New Roman"/>
          <w:b/>
          <w:sz w:val="28"/>
          <w:szCs w:val="28"/>
        </w:rPr>
      </w:pPr>
      <w:r w:rsidRPr="0046238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462388">
        <w:rPr>
          <w:rFonts w:ascii="Times New Roman" w:hAnsi="Times New Roman" w:cs="Times New Roman"/>
          <w:b/>
          <w:sz w:val="28"/>
          <w:szCs w:val="28"/>
        </w:rPr>
        <w:t>Установіть</w:t>
      </w:r>
      <w:proofErr w:type="spellEnd"/>
      <w:r w:rsidRPr="004623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388">
        <w:rPr>
          <w:rFonts w:ascii="Times New Roman" w:hAnsi="Times New Roman" w:cs="Times New Roman"/>
          <w:b/>
          <w:sz w:val="28"/>
          <w:szCs w:val="28"/>
        </w:rPr>
        <w:t>відповідність</w:t>
      </w:r>
      <w:proofErr w:type="spellEnd"/>
      <w:r w:rsidRPr="004623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388">
        <w:rPr>
          <w:rFonts w:ascii="Times New Roman" w:hAnsi="Times New Roman" w:cs="Times New Roman"/>
          <w:b/>
          <w:sz w:val="28"/>
          <w:szCs w:val="28"/>
        </w:rPr>
        <w:t>між</w:t>
      </w:r>
      <w:proofErr w:type="spellEnd"/>
      <w:r w:rsidRPr="004623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388">
        <w:rPr>
          <w:rFonts w:ascii="Times New Roman" w:hAnsi="Times New Roman" w:cs="Times New Roman"/>
          <w:b/>
          <w:sz w:val="28"/>
          <w:szCs w:val="28"/>
        </w:rPr>
        <w:t>назвою</w:t>
      </w:r>
      <w:proofErr w:type="spellEnd"/>
      <w:r w:rsidRPr="004623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388">
        <w:rPr>
          <w:rFonts w:ascii="Times New Roman" w:hAnsi="Times New Roman" w:cs="Times New Roman"/>
          <w:b/>
          <w:sz w:val="28"/>
          <w:szCs w:val="28"/>
        </w:rPr>
        <w:t>літературного</w:t>
      </w:r>
      <w:proofErr w:type="spellEnd"/>
      <w:r w:rsidRPr="004623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388">
        <w:rPr>
          <w:rFonts w:ascii="Times New Roman" w:hAnsi="Times New Roman" w:cs="Times New Roman"/>
          <w:b/>
          <w:sz w:val="28"/>
          <w:szCs w:val="28"/>
        </w:rPr>
        <w:t>твору</w:t>
      </w:r>
      <w:proofErr w:type="spellEnd"/>
      <w:r w:rsidRPr="0046238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62388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462388">
        <w:rPr>
          <w:rFonts w:ascii="Times New Roman" w:hAnsi="Times New Roman" w:cs="Times New Roman"/>
          <w:b/>
          <w:sz w:val="28"/>
          <w:szCs w:val="28"/>
        </w:rPr>
        <w:t xml:space="preserve"> автором.</w:t>
      </w:r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>1. 1 «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і Маргарита» А Ф. Кафка</w:t>
      </w:r>
      <w:bookmarkStart w:id="0" w:name="_GoBack"/>
      <w:bookmarkEnd w:id="0"/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>2. 2 «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Перевтілення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» Б Й.В.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Ґете</w:t>
      </w:r>
      <w:proofErr w:type="spellEnd"/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 xml:space="preserve">3. 3 «Фауст» В Джордж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Оруелл</w:t>
      </w:r>
      <w:proofErr w:type="spellEnd"/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>4. 4 «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Скотоферма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>» Г М. Булгаков</w:t>
      </w:r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 xml:space="preserve">5. Д Р.М.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Рільке</w:t>
      </w:r>
      <w:proofErr w:type="spellEnd"/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>.</w:t>
      </w:r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роману М. Булгакова «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і Маргарита»</w:t>
      </w:r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 xml:space="preserve">А Маргарита на балу у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Воланда</w:t>
      </w:r>
      <w:proofErr w:type="spellEnd"/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>Б сеанс «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чорної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магії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театрі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Вар’єте</w:t>
      </w:r>
      <w:proofErr w:type="spellEnd"/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Мефістофель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Щасливий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весь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хист</w:t>
      </w:r>
      <w:proofErr w:type="spellEnd"/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Оберне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>!</w:t>
      </w:r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 xml:space="preserve">2 Вагнер Б Тим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розумом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владає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>,</w:t>
      </w:r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тварина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>.</w:t>
      </w:r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 xml:space="preserve">3 Фауст В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садівник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, як деревце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плекає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>,</w:t>
      </w:r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цвіт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плід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>.</w:t>
      </w:r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 xml:space="preserve">4 Господь Г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Постій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хвилино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>!</w:t>
      </w:r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78DD">
        <w:rPr>
          <w:rFonts w:ascii="Times New Roman" w:hAnsi="Times New Roman" w:cs="Times New Roman"/>
          <w:sz w:val="28"/>
          <w:szCs w:val="28"/>
        </w:rPr>
        <w:lastRenderedPageBreak/>
        <w:t>Ніяка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вічність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поглине</w:t>
      </w:r>
      <w:proofErr w:type="spellEnd"/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діла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труди!</w:t>
      </w:r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гармонія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лине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грудей</w:t>
      </w:r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обійма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весь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– природу і людей.</w:t>
      </w:r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 xml:space="preserve">1 гротеск А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художній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виражає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глузливокритичне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митця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до предмета</w:t>
      </w:r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78DD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proofErr w:type="gramEnd"/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модернізм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літературних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течій</w:t>
      </w:r>
      <w:proofErr w:type="spellEnd"/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78DD">
        <w:rPr>
          <w:rFonts w:ascii="Times New Roman" w:hAnsi="Times New Roman" w:cs="Times New Roman"/>
          <w:sz w:val="28"/>
          <w:szCs w:val="28"/>
        </w:rPr>
        <w:t>нереалістичного</w:t>
      </w:r>
      <w:proofErr w:type="spellEnd"/>
      <w:proofErr w:type="gram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 xml:space="preserve">3 декаданс В тип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образності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78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фантастичного і реального,</w:t>
      </w:r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78DD">
        <w:rPr>
          <w:rFonts w:ascii="Times New Roman" w:hAnsi="Times New Roman" w:cs="Times New Roman"/>
          <w:sz w:val="28"/>
          <w:szCs w:val="28"/>
        </w:rPr>
        <w:t>трагічного</w:t>
      </w:r>
      <w:proofErr w:type="spellEnd"/>
      <w:proofErr w:type="gramEnd"/>
      <w:r w:rsidRPr="004E78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комічного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78DD">
        <w:rPr>
          <w:rFonts w:ascii="Times New Roman" w:hAnsi="Times New Roman" w:cs="Times New Roman"/>
          <w:sz w:val="28"/>
          <w:szCs w:val="28"/>
        </w:rPr>
        <w:t>виявленню</w:t>
      </w:r>
      <w:proofErr w:type="spellEnd"/>
      <w:proofErr w:type="gram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глибинної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явищ</w:t>
      </w:r>
      <w:proofErr w:type="spellEnd"/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>4 «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потік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» Г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художній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78DD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proofErr w:type="gram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безпосередньому</w:t>
      </w:r>
      <w:proofErr w:type="spellEnd"/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78DD">
        <w:rPr>
          <w:rFonts w:ascii="Times New Roman" w:hAnsi="Times New Roman" w:cs="Times New Roman"/>
          <w:sz w:val="28"/>
          <w:szCs w:val="28"/>
        </w:rPr>
        <w:t>відтворенні</w:t>
      </w:r>
      <w:proofErr w:type="spellEnd"/>
      <w:proofErr w:type="gramEnd"/>
      <w:r w:rsidRPr="004E78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зсередини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плину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роздумів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>,</w:t>
      </w:r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78DD">
        <w:rPr>
          <w:rFonts w:ascii="Times New Roman" w:hAnsi="Times New Roman" w:cs="Times New Roman"/>
          <w:sz w:val="28"/>
          <w:szCs w:val="28"/>
        </w:rPr>
        <w:t>переживань</w:t>
      </w:r>
      <w:proofErr w:type="spellEnd"/>
      <w:proofErr w:type="gramEnd"/>
      <w:r w:rsidRPr="004E78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настроїв</w:t>
      </w:r>
      <w:proofErr w:type="spellEnd"/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кризових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мистецтві</w:t>
      </w:r>
      <w:proofErr w:type="spellEnd"/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78DD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19 – початку 20 стол</w:t>
      </w:r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витівки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Маргарити-відьми</w:t>
      </w:r>
      <w:proofErr w:type="spellEnd"/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 xml:space="preserve">Г смерть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Берліоза</w:t>
      </w:r>
      <w:proofErr w:type="spellEnd"/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правильна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– 4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>; максимальна</w:t>
      </w:r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78D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proofErr w:type="gram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– 12)</w:t>
      </w:r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 xml:space="preserve">1. У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композиції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роману М. Булгакова «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і Маргарита»?</w:t>
      </w:r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 xml:space="preserve">2. Як у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новелі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Перевтілення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втілилося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світобачення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Франца Кафки?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фінал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твору</w:t>
      </w:r>
      <w:proofErr w:type="spellEnd"/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78DD">
        <w:rPr>
          <w:rFonts w:ascii="Times New Roman" w:hAnsi="Times New Roman" w:cs="Times New Roman"/>
          <w:sz w:val="28"/>
          <w:szCs w:val="28"/>
        </w:rPr>
        <w:t>закономірним</w:t>
      </w:r>
      <w:proofErr w:type="spellEnd"/>
      <w:proofErr w:type="gramEnd"/>
      <w:r w:rsidRPr="004E78DD">
        <w:rPr>
          <w:rFonts w:ascii="Times New Roman" w:hAnsi="Times New Roman" w:cs="Times New Roman"/>
          <w:sz w:val="28"/>
          <w:szCs w:val="28"/>
        </w:rPr>
        <w:t>?</w:t>
      </w:r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lastRenderedPageBreak/>
        <w:t xml:space="preserve">3. У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протистояння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Фауста і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Мефістофеля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вічними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>?</w:t>
      </w:r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(максимальна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– 5;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78D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proofErr w:type="gram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– 10).</w:t>
      </w:r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Грегор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комашиній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подобі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комахи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людській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подобі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>»</w:t>
      </w:r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 xml:space="preserve">(В. Набоков).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спростуйте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тезу.</w:t>
      </w:r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на одну з тем: «Кожному буде дано за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вірою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>…» (за романом</w:t>
      </w:r>
    </w:p>
    <w:p w:rsidR="003C6933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>М. Булгакова «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і Маргарита»)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«Я і Фауст: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>».</w:t>
      </w:r>
    </w:p>
    <w:p w:rsidR="00571566" w:rsidRPr="004E78DD" w:rsidRDefault="003C6933" w:rsidP="003C6933">
      <w:pPr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 xml:space="preserve">Максимальна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– 30</w:t>
      </w:r>
    </w:p>
    <w:sectPr w:rsidR="00571566" w:rsidRPr="004E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35"/>
    <w:rsid w:val="001B3435"/>
    <w:rsid w:val="00277D80"/>
    <w:rsid w:val="003C6933"/>
    <w:rsid w:val="00462388"/>
    <w:rsid w:val="004E78DD"/>
    <w:rsid w:val="00571566"/>
    <w:rsid w:val="009133E5"/>
    <w:rsid w:val="00A9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1B818-83F3-4032-B91A-C546445D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vechi1</dc:creator>
  <cp:keywords/>
  <dc:description/>
  <cp:lastModifiedBy>vechi1</cp:lastModifiedBy>
  <cp:revision>6</cp:revision>
  <dcterms:created xsi:type="dcterms:W3CDTF">2021-04-14T08:49:00Z</dcterms:created>
  <dcterms:modified xsi:type="dcterms:W3CDTF">2021-04-14T12:34:00Z</dcterms:modified>
</cp:coreProperties>
</file>